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FB" w:rsidRPr="00EB2DE7" w:rsidRDefault="000C4CFB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7967" w:rsidRDefault="00DE2D1A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ЗДОРОВ’Я УКРАЇНИ</w:t>
      </w:r>
    </w:p>
    <w:p w:rsidR="00153C2A" w:rsidRPr="00EB2DE7" w:rsidRDefault="00153C2A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ВІННИЦЬКА ОБЛАСНА РАДА</w:t>
      </w:r>
    </w:p>
    <w:p w:rsidR="00153C2A" w:rsidRDefault="00153C2A" w:rsidP="00153C2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ДЕПАРТАМЕНТ ОХОРОНИ ЗДОРОВ’Я ВІННИЦЬКОЇ ОДА</w:t>
      </w:r>
    </w:p>
    <w:p w:rsidR="0077326A" w:rsidRPr="00EB2DE7" w:rsidRDefault="00DE2D1A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ВІННИЦЬКИЙ НАЦІОНАЛЬНИЙ МЕДИЧНИЙ УНІВЕРСИТЕТ</w:t>
      </w:r>
    </w:p>
    <w:p w:rsidR="00106D1B" w:rsidRDefault="00DE2D1A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ім</w:t>
      </w:r>
      <w:r w:rsidR="00C865F7">
        <w:rPr>
          <w:rFonts w:ascii="Times New Roman" w:hAnsi="Times New Roman"/>
          <w:b/>
          <w:sz w:val="28"/>
          <w:szCs w:val="28"/>
          <w:lang w:val="uk-UA"/>
        </w:rPr>
        <w:t>ені</w:t>
      </w:r>
      <w:r w:rsidRPr="00EB2DE7">
        <w:rPr>
          <w:rFonts w:ascii="Times New Roman" w:hAnsi="Times New Roman"/>
          <w:b/>
          <w:sz w:val="28"/>
          <w:szCs w:val="28"/>
          <w:lang w:val="uk-UA"/>
        </w:rPr>
        <w:t xml:space="preserve"> М.І. ПИРОГОВА</w:t>
      </w:r>
    </w:p>
    <w:p w:rsidR="00635DC0" w:rsidRPr="00EB2DE7" w:rsidRDefault="00635DC0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5DC0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ІННИЦЬКА</w:t>
      </w:r>
      <w:r w:rsidRPr="00635DC0">
        <w:rPr>
          <w:rFonts w:ascii="Times New Roman" w:hAnsi="Times New Roman"/>
          <w:b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635DC0">
        <w:rPr>
          <w:rFonts w:ascii="Times New Roman" w:hAnsi="Times New Roman"/>
          <w:b/>
          <w:sz w:val="28"/>
          <w:szCs w:val="28"/>
          <w:lang w:val="uk-UA"/>
        </w:rPr>
        <w:t xml:space="preserve"> КЛІНІЧН</w:t>
      </w:r>
      <w:r>
        <w:rPr>
          <w:rFonts w:ascii="Times New Roman" w:hAnsi="Times New Roman"/>
          <w:b/>
          <w:sz w:val="28"/>
          <w:szCs w:val="28"/>
          <w:lang w:val="uk-UA"/>
        </w:rPr>
        <w:t>А ЛІКАРНЯ</w:t>
      </w:r>
      <w:r w:rsidRPr="00635DC0">
        <w:rPr>
          <w:rFonts w:ascii="Times New Roman" w:hAnsi="Times New Roman"/>
          <w:b/>
          <w:sz w:val="28"/>
          <w:szCs w:val="28"/>
          <w:lang w:val="uk-UA"/>
        </w:rPr>
        <w:t xml:space="preserve"> імені М.І. ПИРОГОВА</w:t>
      </w:r>
    </w:p>
    <w:p w:rsidR="0034690B" w:rsidRDefault="0034690B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3202" w:rsidRPr="00EB2DE7" w:rsidRDefault="00F73202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553" w:rsidRPr="004F1C49" w:rsidRDefault="00C14BB1" w:rsidP="009A0AEE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F1C49">
        <w:rPr>
          <w:rFonts w:ascii="Times New Roman" w:hAnsi="Times New Roman"/>
          <w:b/>
          <w:sz w:val="36"/>
          <w:szCs w:val="36"/>
          <w:lang w:val="uk-UA"/>
        </w:rPr>
        <w:t>ПРОГРАМА – ЗАПРОШЕННЯ</w:t>
      </w:r>
    </w:p>
    <w:p w:rsidR="00AF1276" w:rsidRPr="00EB2DE7" w:rsidRDefault="00AF1276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690B" w:rsidRDefault="0034690B" w:rsidP="009A0AEE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 w:rsidRPr="004F1C49">
        <w:rPr>
          <w:rFonts w:ascii="Times New Roman" w:hAnsi="Times New Roman"/>
          <w:b/>
          <w:color w:val="C00000"/>
          <w:sz w:val="28"/>
          <w:szCs w:val="28"/>
          <w:lang w:val="uk-UA"/>
        </w:rPr>
        <w:t>НАУКОВО-ПРАКТИЧН</w:t>
      </w:r>
      <w:r w:rsidR="00C14BB1" w:rsidRPr="004F1C49">
        <w:rPr>
          <w:rFonts w:ascii="Times New Roman" w:hAnsi="Times New Roman"/>
          <w:b/>
          <w:color w:val="C00000"/>
          <w:sz w:val="28"/>
          <w:szCs w:val="28"/>
          <w:lang w:val="uk-UA"/>
        </w:rPr>
        <w:t>ОЇ КОНФЕРЕНЦІЇ</w:t>
      </w:r>
    </w:p>
    <w:p w:rsidR="0034690B" w:rsidRPr="00EB2DE7" w:rsidRDefault="0034690B" w:rsidP="009A0AEE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</w:p>
    <w:p w:rsidR="0034690B" w:rsidRDefault="0034690B" w:rsidP="009A0AEE">
      <w:pPr>
        <w:spacing w:after="0"/>
        <w:jc w:val="center"/>
        <w:rPr>
          <w:rFonts w:ascii="Times New Roman" w:hAnsi="Times New Roman"/>
          <w:b/>
          <w:color w:val="C00000"/>
          <w:sz w:val="40"/>
          <w:szCs w:val="40"/>
          <w:lang w:val="uk-UA"/>
        </w:rPr>
      </w:pPr>
      <w:r w:rsidRPr="007E46F2">
        <w:rPr>
          <w:rFonts w:ascii="Times New Roman" w:hAnsi="Times New Roman"/>
          <w:b/>
          <w:color w:val="C00000"/>
          <w:sz w:val="40"/>
          <w:szCs w:val="40"/>
          <w:lang w:val="uk-UA"/>
        </w:rPr>
        <w:t>“</w:t>
      </w:r>
      <w:r w:rsidR="00153C2A">
        <w:rPr>
          <w:rFonts w:ascii="Times New Roman" w:hAnsi="Times New Roman"/>
          <w:b/>
          <w:color w:val="C00000"/>
          <w:sz w:val="40"/>
          <w:szCs w:val="40"/>
          <w:lang w:val="uk-UA"/>
        </w:rPr>
        <w:t>АКТУАЛЬНІ ПИТАННЯ МЕДИЦИНИ</w:t>
      </w:r>
      <w:r w:rsidRPr="007E46F2">
        <w:rPr>
          <w:rFonts w:ascii="Times New Roman" w:hAnsi="Times New Roman"/>
          <w:b/>
          <w:color w:val="C00000"/>
          <w:sz w:val="40"/>
          <w:szCs w:val="40"/>
          <w:lang w:val="uk-UA"/>
        </w:rPr>
        <w:t>”</w:t>
      </w:r>
    </w:p>
    <w:p w:rsidR="00670190" w:rsidRPr="00670190" w:rsidRDefault="00670190" w:rsidP="009A0AEE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</w:p>
    <w:p w:rsidR="00670190" w:rsidRDefault="00F73202" w:rsidP="009A0AEE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C00000"/>
          <w:sz w:val="28"/>
          <w:szCs w:val="28"/>
          <w:lang w:val="uk-UA"/>
        </w:rPr>
        <w:t>присвячен</w:t>
      </w:r>
      <w:r w:rsidR="00D96359">
        <w:rPr>
          <w:rFonts w:ascii="Times New Roman" w:hAnsi="Times New Roman"/>
          <w:b/>
          <w:color w:val="C00000"/>
          <w:sz w:val="28"/>
          <w:szCs w:val="28"/>
          <w:lang w:val="uk-UA"/>
        </w:rPr>
        <w:t>ої</w:t>
      </w:r>
    </w:p>
    <w:p w:rsidR="00670190" w:rsidRPr="00670190" w:rsidRDefault="00670190" w:rsidP="009A0AEE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C00000"/>
          <w:sz w:val="28"/>
          <w:szCs w:val="28"/>
          <w:lang w:val="uk-UA"/>
        </w:rPr>
        <w:t>100–річчю Вінницької обласної клінічної лікарні імені М.І. Пирогова</w:t>
      </w:r>
    </w:p>
    <w:p w:rsidR="00E15553" w:rsidRPr="00EB2DE7" w:rsidRDefault="00E15553" w:rsidP="009A0AEE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  <w:lang w:val="uk-UA"/>
        </w:rPr>
      </w:pPr>
    </w:p>
    <w:p w:rsidR="00AB0F19" w:rsidRPr="00EB2DE7" w:rsidRDefault="00AB0F19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1276" w:rsidRPr="00EB2DE7" w:rsidRDefault="00896E06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79.75pt">
            <v:imagedata r:id="rId6" o:title="ea3f9334e9735055dbba2a0234245f24" croptop="5825f" cropbottom="5389f" cropleft="1831f" cropright="7035f"/>
            <v:shadow on="t" color="#a5a5a5 [2092]" opacity=".5"/>
          </v:shape>
        </w:pict>
      </w:r>
    </w:p>
    <w:p w:rsidR="00AF1276" w:rsidRPr="00EB2DE7" w:rsidRDefault="00AF1276" w:rsidP="009A0AE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14176" w:rsidRPr="007E46F2" w:rsidRDefault="00153C2A" w:rsidP="009A0AEE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2</w:t>
      </w:r>
      <w:r w:rsidR="00114176" w:rsidRPr="007E46F2">
        <w:rPr>
          <w:rFonts w:ascii="Times New Roman" w:hAnsi="Times New Roman"/>
          <w:b/>
          <w:sz w:val="32"/>
          <w:szCs w:val="32"/>
          <w:lang w:val="uk-UA"/>
        </w:rPr>
        <w:t>2</w:t>
      </w:r>
      <w:r w:rsidR="00193679">
        <w:rPr>
          <w:rFonts w:ascii="Times New Roman" w:hAnsi="Times New Roman"/>
          <w:b/>
          <w:sz w:val="32"/>
          <w:szCs w:val="32"/>
          <w:lang w:val="uk-UA"/>
        </w:rPr>
        <w:t>–</w:t>
      </w:r>
      <w:r>
        <w:rPr>
          <w:rFonts w:ascii="Times New Roman" w:hAnsi="Times New Roman"/>
          <w:b/>
          <w:sz w:val="32"/>
          <w:szCs w:val="32"/>
          <w:lang w:val="uk-UA"/>
        </w:rPr>
        <w:t>2</w:t>
      </w:r>
      <w:r w:rsidR="00193679">
        <w:rPr>
          <w:rFonts w:ascii="Times New Roman" w:hAnsi="Times New Roman"/>
          <w:b/>
          <w:sz w:val="32"/>
          <w:szCs w:val="32"/>
          <w:lang w:val="uk-UA"/>
        </w:rPr>
        <w:t>3</w:t>
      </w:r>
      <w:r w:rsidR="00114176" w:rsidRPr="007E46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листопада</w:t>
      </w:r>
      <w:r w:rsidR="00114176" w:rsidRPr="007E46F2">
        <w:rPr>
          <w:rFonts w:ascii="Times New Roman" w:hAnsi="Times New Roman"/>
          <w:b/>
          <w:sz w:val="32"/>
          <w:szCs w:val="32"/>
          <w:lang w:val="uk-UA"/>
        </w:rPr>
        <w:t xml:space="preserve"> 201</w:t>
      </w:r>
      <w:r w:rsidR="00193679">
        <w:rPr>
          <w:rFonts w:ascii="Times New Roman" w:hAnsi="Times New Roman"/>
          <w:b/>
          <w:sz w:val="32"/>
          <w:szCs w:val="32"/>
          <w:lang w:val="uk-UA"/>
        </w:rPr>
        <w:t>7</w:t>
      </w:r>
      <w:r w:rsidR="00114176" w:rsidRPr="007E46F2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</w:p>
    <w:p w:rsidR="002C0D4F" w:rsidRPr="00EB2DE7" w:rsidRDefault="00114176" w:rsidP="009A0AEE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E46F2">
        <w:rPr>
          <w:rFonts w:ascii="Times New Roman" w:hAnsi="Times New Roman"/>
          <w:b/>
          <w:sz w:val="32"/>
          <w:szCs w:val="32"/>
          <w:lang w:val="uk-UA"/>
        </w:rPr>
        <w:t>м. Вінниця</w:t>
      </w:r>
    </w:p>
    <w:p w:rsidR="00B754FA" w:rsidRPr="00EB2DE7" w:rsidRDefault="002C0D4F" w:rsidP="002C0D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B754FA" w:rsidRPr="00EB2DE7">
        <w:rPr>
          <w:rFonts w:ascii="Times New Roman" w:hAnsi="Times New Roman"/>
          <w:sz w:val="28"/>
          <w:szCs w:val="28"/>
          <w:lang w:val="uk-UA"/>
        </w:rPr>
        <w:lastRenderedPageBreak/>
        <w:t>Вельмишановний (а) __________________________________________________</w:t>
      </w:r>
    </w:p>
    <w:p w:rsidR="00B754FA" w:rsidRPr="00EB2DE7" w:rsidRDefault="00A274F1" w:rsidP="006701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2DE7">
        <w:rPr>
          <w:rFonts w:ascii="Times New Roman" w:hAnsi="Times New Roman"/>
          <w:sz w:val="28"/>
          <w:szCs w:val="28"/>
          <w:lang w:val="uk-UA"/>
        </w:rPr>
        <w:t>Запрошуємо Вас прийняти участь у роботі</w:t>
      </w:r>
      <w:r w:rsidRPr="00EB2D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93679">
        <w:rPr>
          <w:rFonts w:ascii="Times New Roman" w:hAnsi="Times New Roman"/>
          <w:b/>
          <w:sz w:val="28"/>
          <w:szCs w:val="28"/>
          <w:lang w:val="uk-UA"/>
        </w:rPr>
        <w:t>н</w:t>
      </w:r>
      <w:r w:rsidR="00B754FA" w:rsidRPr="00EB2DE7">
        <w:rPr>
          <w:rFonts w:ascii="Times New Roman" w:hAnsi="Times New Roman"/>
          <w:b/>
          <w:sz w:val="28"/>
          <w:szCs w:val="28"/>
          <w:lang w:val="uk-UA"/>
        </w:rPr>
        <w:t>ауково–практичн</w:t>
      </w:r>
      <w:r w:rsidR="00153C2A">
        <w:rPr>
          <w:rFonts w:ascii="Times New Roman" w:hAnsi="Times New Roman"/>
          <w:b/>
          <w:sz w:val="28"/>
          <w:szCs w:val="28"/>
          <w:lang w:val="uk-UA"/>
        </w:rPr>
        <w:t xml:space="preserve">ій </w:t>
      </w:r>
      <w:r w:rsidR="00B754FA" w:rsidRPr="00EB2DE7">
        <w:rPr>
          <w:rFonts w:ascii="Times New Roman" w:hAnsi="Times New Roman"/>
          <w:b/>
          <w:sz w:val="28"/>
          <w:szCs w:val="28"/>
          <w:lang w:val="uk-UA"/>
        </w:rPr>
        <w:t>конференції “</w:t>
      </w:r>
      <w:r w:rsidR="00153C2A">
        <w:rPr>
          <w:rFonts w:ascii="Times New Roman" w:hAnsi="Times New Roman"/>
          <w:b/>
          <w:sz w:val="28"/>
          <w:szCs w:val="28"/>
          <w:lang w:val="uk-UA"/>
        </w:rPr>
        <w:t>Актуальні питання медицини</w:t>
      </w:r>
      <w:r w:rsidR="00B754FA" w:rsidRPr="00EB2DE7">
        <w:rPr>
          <w:rFonts w:ascii="Times New Roman" w:hAnsi="Times New Roman"/>
          <w:b/>
          <w:sz w:val="28"/>
          <w:szCs w:val="28"/>
          <w:lang w:val="uk-UA"/>
        </w:rPr>
        <w:t>”</w:t>
      </w:r>
      <w:r w:rsidR="00670190" w:rsidRPr="00670190">
        <w:rPr>
          <w:rFonts w:ascii="Times New Roman" w:hAnsi="Times New Roman"/>
          <w:sz w:val="28"/>
          <w:szCs w:val="28"/>
          <w:lang w:val="uk-UA"/>
        </w:rPr>
        <w:t>, присвяченої 100–річчю Вінницької обласної клінічної лікарні імені М.І. Пирогова</w:t>
      </w:r>
      <w:r w:rsidRPr="00670190">
        <w:rPr>
          <w:rFonts w:ascii="Times New Roman" w:hAnsi="Times New Roman"/>
          <w:sz w:val="28"/>
          <w:szCs w:val="28"/>
          <w:lang w:val="uk-UA"/>
        </w:rPr>
        <w:t>, що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відбудеться </w:t>
      </w:r>
      <w:r w:rsidR="00153C2A">
        <w:rPr>
          <w:rFonts w:ascii="Times New Roman" w:hAnsi="Times New Roman"/>
          <w:sz w:val="28"/>
          <w:szCs w:val="28"/>
          <w:lang w:val="uk-UA"/>
        </w:rPr>
        <w:t>2</w:t>
      </w:r>
      <w:r w:rsidRPr="00EB2DE7">
        <w:rPr>
          <w:rFonts w:ascii="Times New Roman" w:hAnsi="Times New Roman"/>
          <w:sz w:val="28"/>
          <w:szCs w:val="28"/>
          <w:lang w:val="uk-UA"/>
        </w:rPr>
        <w:t>2</w:t>
      </w:r>
      <w:r w:rsidR="00193679">
        <w:rPr>
          <w:rFonts w:ascii="Times New Roman" w:hAnsi="Times New Roman"/>
          <w:sz w:val="28"/>
          <w:szCs w:val="28"/>
          <w:lang w:val="uk-UA"/>
        </w:rPr>
        <w:t>–</w:t>
      </w:r>
      <w:r w:rsidR="00153C2A">
        <w:rPr>
          <w:rFonts w:ascii="Times New Roman" w:hAnsi="Times New Roman"/>
          <w:sz w:val="28"/>
          <w:szCs w:val="28"/>
          <w:lang w:val="uk-UA"/>
        </w:rPr>
        <w:t>2</w:t>
      </w:r>
      <w:r w:rsidR="00193679">
        <w:rPr>
          <w:rFonts w:ascii="Times New Roman" w:hAnsi="Times New Roman"/>
          <w:sz w:val="28"/>
          <w:szCs w:val="28"/>
          <w:lang w:val="uk-UA"/>
        </w:rPr>
        <w:t>3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C2A"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Pr="00EB2DE7">
        <w:rPr>
          <w:rFonts w:ascii="Times New Roman" w:hAnsi="Times New Roman"/>
          <w:sz w:val="28"/>
          <w:szCs w:val="28"/>
          <w:lang w:val="uk-UA"/>
        </w:rPr>
        <w:t>201</w:t>
      </w:r>
      <w:r w:rsidR="00193679">
        <w:rPr>
          <w:rFonts w:ascii="Times New Roman" w:hAnsi="Times New Roman"/>
          <w:sz w:val="28"/>
          <w:szCs w:val="28"/>
          <w:lang w:val="uk-UA"/>
        </w:rPr>
        <w:t>7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53C2A">
        <w:rPr>
          <w:rFonts w:ascii="Times New Roman" w:hAnsi="Times New Roman"/>
          <w:sz w:val="28"/>
          <w:szCs w:val="28"/>
          <w:lang w:val="uk-UA"/>
        </w:rPr>
        <w:t>.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74F1" w:rsidRPr="00EB2DE7" w:rsidRDefault="00A274F1" w:rsidP="00FE0C9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З повагою, Оргкомітет конференції.</w:t>
      </w:r>
    </w:p>
    <w:p w:rsidR="00A274F1" w:rsidRPr="00EB2DE7" w:rsidRDefault="00A274F1" w:rsidP="00FE0C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E05" w:rsidRPr="00EC6E55" w:rsidRDefault="003A7E05" w:rsidP="003A7E05">
      <w:pPr>
        <w:spacing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6E55">
        <w:rPr>
          <w:rFonts w:ascii="Times New Roman" w:hAnsi="Times New Roman"/>
          <w:b/>
          <w:sz w:val="24"/>
          <w:szCs w:val="24"/>
          <w:lang w:val="uk-UA"/>
        </w:rPr>
        <w:t>ОРГ</w:t>
      </w:r>
      <w:r w:rsidR="00BF5AAA" w:rsidRPr="00EC6E55">
        <w:rPr>
          <w:rFonts w:ascii="Times New Roman" w:hAnsi="Times New Roman"/>
          <w:b/>
          <w:sz w:val="24"/>
          <w:szCs w:val="24"/>
          <w:lang w:val="uk-UA"/>
        </w:rPr>
        <w:t>КО</w:t>
      </w:r>
      <w:r w:rsidRPr="00EC6E55">
        <w:rPr>
          <w:rFonts w:ascii="Times New Roman" w:hAnsi="Times New Roman"/>
          <w:b/>
          <w:sz w:val="24"/>
          <w:szCs w:val="24"/>
          <w:lang w:val="uk-UA"/>
        </w:rPr>
        <w:t>МІТЕТ КОНФЕРЕНЦІЇ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727"/>
        <w:gridCol w:w="8729"/>
      </w:tblGrid>
      <w:tr w:rsidR="00ED56FE" w:rsidRPr="00896E06" w:rsidTr="003E6DA8">
        <w:tc>
          <w:tcPr>
            <w:tcW w:w="1727" w:type="dxa"/>
          </w:tcPr>
          <w:p w:rsidR="00ED56FE" w:rsidRPr="00EB2DE7" w:rsidRDefault="00ED56FE" w:rsidP="00ED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Співголови:</w:t>
            </w:r>
          </w:p>
        </w:tc>
        <w:tc>
          <w:tcPr>
            <w:tcW w:w="8729" w:type="dxa"/>
          </w:tcPr>
          <w:p w:rsidR="00ED56FE" w:rsidRPr="00EB2DE7" w:rsidRDefault="00ED56FE" w:rsidP="00ED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ректор </w:t>
            </w:r>
            <w:r w:rsidRPr="00EB2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Вінницького національного медичного університету імені М.І. Пирогова, академік НАМН України, професор </w:t>
            </w:r>
            <w:r w:rsidRPr="00EB2DE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Мороз Василь Максимович</w:t>
            </w:r>
            <w:r w:rsidRPr="00EB2D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53C2A" w:rsidRDefault="00153C2A" w:rsidP="00F77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голова постійної комісії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Вінницької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обласної Ради з питань охорони здоров’я, соціального захисту та зайнятості населення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заступник головного лікаря з хірургічної допомоги ВОКЛ ім.</w:t>
            </w:r>
            <w:r w:rsidR="00195C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М.І.</w:t>
            </w:r>
            <w:r w:rsidR="00031C3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Пирогова,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., доцент </w:t>
            </w:r>
            <w:proofErr w:type="spellStart"/>
            <w:r w:rsidRPr="00EB2D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Хребтій</w:t>
            </w:r>
            <w:proofErr w:type="spellEnd"/>
            <w:r w:rsidRPr="00EB2D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 xml:space="preserve"> Ярослав Віталійович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D56FE" w:rsidRDefault="00ED56FE" w:rsidP="00F77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 w:rsidR="00F7700B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EB2D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епартаменту охорони здоров’я Вінницької ОДА </w:t>
            </w:r>
            <w:proofErr w:type="spellStart"/>
            <w:r w:rsidRPr="00EB2DE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Грабович</w:t>
            </w:r>
            <w:proofErr w:type="spellEnd"/>
            <w:r w:rsidRPr="00EB2DE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Людмила Олексіївна</w:t>
            </w:r>
            <w:r w:rsidRPr="00EB2D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12925" w:rsidRDefault="00912925" w:rsidP="00912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Вінницької обласної клінічної лікарні імені М.І. Пирогова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1F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Жупанов</w:t>
            </w:r>
            <w:proofErr w:type="spellEnd"/>
            <w:r w:rsidRPr="00421F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 xml:space="preserve"> Олександр Борисович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1F22A0" w:rsidRPr="00EB2DE7" w:rsidRDefault="001F22A0" w:rsidP="00F770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A7E05" w:rsidRPr="00912925" w:rsidTr="003E6DA8">
        <w:tc>
          <w:tcPr>
            <w:tcW w:w="1727" w:type="dxa"/>
          </w:tcPr>
          <w:p w:rsidR="003A7E05" w:rsidRPr="00EB2DE7" w:rsidRDefault="003A7E05" w:rsidP="00ED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Заступники голови:</w:t>
            </w:r>
          </w:p>
        </w:tc>
        <w:tc>
          <w:tcPr>
            <w:tcW w:w="8729" w:type="dxa"/>
          </w:tcPr>
          <w:p w:rsidR="00153C2A" w:rsidRPr="00EB2DE7" w:rsidRDefault="00153C2A" w:rsidP="00153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проректор з лікувальної роботи, </w:t>
            </w:r>
            <w:proofErr w:type="spellStart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д.мед.н</w:t>
            </w:r>
            <w:proofErr w:type="spellEnd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., професор </w:t>
            </w:r>
            <w:r w:rsidRPr="00EB2D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Погорілий Василь Васильович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BF5AAA" w:rsidRDefault="00861CB2" w:rsidP="00912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завідувачка кафедри ендоскопічної та серцево–судинної хірургії, </w:t>
            </w:r>
            <w:proofErr w:type="spellStart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д.мед.н</w:t>
            </w:r>
            <w:proofErr w:type="spellEnd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., професор </w:t>
            </w:r>
            <w:proofErr w:type="spellStart"/>
            <w:r w:rsidRPr="00EB2D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Петрушенко</w:t>
            </w:r>
            <w:proofErr w:type="spellEnd"/>
            <w:r w:rsidRPr="00EB2D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 xml:space="preserve"> Вікторія Вікторівна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861CB2" w:rsidRPr="00EB2DE7" w:rsidRDefault="00861CB2" w:rsidP="00912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 хірургії № 1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д.мед.н</w:t>
            </w:r>
            <w:proofErr w:type="spellEnd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., професор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1C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Шапринський</w:t>
            </w:r>
            <w:proofErr w:type="spellEnd"/>
            <w:r w:rsidRPr="00861C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</w:tr>
      <w:tr w:rsidR="003A7E05" w:rsidRPr="00896E06" w:rsidTr="003E6DA8">
        <w:tc>
          <w:tcPr>
            <w:tcW w:w="1727" w:type="dxa"/>
          </w:tcPr>
          <w:p w:rsidR="003A7E05" w:rsidRPr="00EB2DE7" w:rsidRDefault="003A7E05" w:rsidP="003A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Члени оргкомітету:</w:t>
            </w:r>
          </w:p>
        </w:tc>
        <w:tc>
          <w:tcPr>
            <w:tcW w:w="8729" w:type="dxa"/>
          </w:tcPr>
          <w:p w:rsidR="003A7E05" w:rsidRDefault="00912925" w:rsidP="00ED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відділенням хірургії судин Вінницької обласної клінічної лікарні імені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М.І. Пирогова, </w:t>
            </w:r>
            <w:proofErr w:type="spellStart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доцент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2DE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Скупий Олег Михайлович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E506CA" w:rsidRDefault="00E506CA" w:rsidP="00861C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E506CA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>авідувач відділення</w:t>
            </w:r>
            <w:r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>м травматології</w:t>
            </w:r>
            <w:r w:rsidRPr="00E506CA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Вінницької обласної клінічної лікарні імені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 М.І. Пирогова 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506CA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 xml:space="preserve">заслужений лікар України, </w:t>
            </w:r>
            <w:proofErr w:type="spellStart"/>
            <w:r w:rsidRPr="00E506CA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>д.м.н</w:t>
            </w:r>
            <w:proofErr w:type="spellEnd"/>
            <w:r w:rsidRPr="00E506CA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E506CA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E506CA">
                <w:rPr>
                  <w:rStyle w:val="a5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Майко В’ячеслав Михайлович</w:t>
              </w:r>
            </w:hyperlink>
          </w:p>
          <w:p w:rsidR="00861CB2" w:rsidRDefault="00861CB2" w:rsidP="00861C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абдомінальної хірургії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Вінницької обласної клінічної лікарні імені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</w:t>
            </w:r>
            <w:r w:rsidR="00E506C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М.І. Пирогова 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Білошицький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 xml:space="preserve"> Володимир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Францович</w:t>
            </w:r>
            <w:proofErr w:type="spellEnd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153C2A" w:rsidRDefault="00E506CA" w:rsidP="00ED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E506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авідувач відділенням ендоскопії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Вінницької обласної клінічної лікарні імені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М.І. Пирогова, </w:t>
            </w:r>
            <w:proofErr w:type="spellStart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к.мед.н</w:t>
            </w:r>
            <w:proofErr w:type="spellEnd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06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>Радьога</w:t>
            </w:r>
            <w:proofErr w:type="spellEnd"/>
            <w:r w:rsidRPr="00E506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  <w:t xml:space="preserve"> Ярослав Володимирович</w:t>
            </w:r>
          </w:p>
          <w:p w:rsidR="00153C2A" w:rsidRPr="00EB2DE7" w:rsidRDefault="00153C2A" w:rsidP="00ED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75B7" w:rsidRPr="00896E06" w:rsidTr="003E6DA8">
        <w:tc>
          <w:tcPr>
            <w:tcW w:w="1727" w:type="dxa"/>
          </w:tcPr>
          <w:p w:rsidR="000175B7" w:rsidRPr="00EB2DE7" w:rsidRDefault="000175B7" w:rsidP="003A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9" w:type="dxa"/>
          </w:tcPr>
          <w:p w:rsidR="000175B7" w:rsidRPr="00EB2DE7" w:rsidRDefault="000175B7" w:rsidP="00ED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0175B7" w:rsidRPr="00EB2DE7" w:rsidTr="003E6DA8">
        <w:tc>
          <w:tcPr>
            <w:tcW w:w="1727" w:type="dxa"/>
          </w:tcPr>
          <w:p w:rsidR="000175B7" w:rsidRPr="00EB2DE7" w:rsidRDefault="000175B7" w:rsidP="00C923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EB2DE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Спонсори конференції:</w:t>
            </w:r>
          </w:p>
        </w:tc>
        <w:tc>
          <w:tcPr>
            <w:tcW w:w="8729" w:type="dxa"/>
          </w:tcPr>
          <w:p w:rsidR="000175B7" w:rsidRPr="00EB2DE7" w:rsidRDefault="000175B7" w:rsidP="00851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923F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ПАТ “Київський вітамінний завод”, </w:t>
            </w:r>
            <w:r w:rsidRPr="005462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C923F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“</w:t>
            </w:r>
            <w:proofErr w:type="spellStart"/>
            <w:r w:rsidRPr="005462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Такеда</w:t>
            </w:r>
            <w:proofErr w:type="spellEnd"/>
            <w:r w:rsidRPr="0054624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 Україна</w:t>
            </w:r>
            <w:r w:rsidRPr="00C923F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ПАТ “</w:t>
            </w:r>
            <w:proofErr w:type="spellStart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Фармак</w:t>
            </w:r>
            <w:proofErr w:type="spellEnd"/>
            <w:r w:rsidRPr="00EB2DE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”</w:t>
            </w:r>
          </w:p>
        </w:tc>
      </w:tr>
      <w:tr w:rsidR="000175B7" w:rsidRPr="00153C2A" w:rsidTr="003E6DA8">
        <w:tc>
          <w:tcPr>
            <w:tcW w:w="1727" w:type="dxa"/>
          </w:tcPr>
          <w:p w:rsidR="000175B7" w:rsidRPr="00153C2A" w:rsidRDefault="000175B7" w:rsidP="00153C2A">
            <w:pPr>
              <w:ind w:firstLine="85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75B7" w:rsidRPr="00EB2DE7" w:rsidRDefault="000175B7" w:rsidP="003A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29" w:type="dxa"/>
          </w:tcPr>
          <w:p w:rsidR="000175B7" w:rsidRPr="00EB2DE7" w:rsidRDefault="000175B7" w:rsidP="00017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Берінгер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Інгельхайм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175B7" w:rsidRPr="00153C2A" w:rsidTr="003E6DA8">
        <w:tc>
          <w:tcPr>
            <w:tcW w:w="1727" w:type="dxa"/>
          </w:tcPr>
          <w:p w:rsidR="000175B7" w:rsidRPr="00153C2A" w:rsidRDefault="000175B7" w:rsidP="003A7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9" w:type="dxa"/>
          </w:tcPr>
          <w:p w:rsidR="000175B7" w:rsidRPr="00195C2D" w:rsidRDefault="000175B7" w:rsidP="00153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4812" w:rsidRDefault="00A94812" w:rsidP="00232C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3679" w:rsidRDefault="00193679" w:rsidP="00193679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Робочі мови конференції: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українська, російська, англійська.</w:t>
      </w:r>
    </w:p>
    <w:p w:rsidR="00193679" w:rsidRPr="005345A2" w:rsidRDefault="00193679" w:rsidP="00FE0C91">
      <w:pPr>
        <w:spacing w:after="0" w:line="240" w:lineRule="auto"/>
        <w:ind w:firstLine="851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53C2A" w:rsidRDefault="006A36A8" w:rsidP="00FE0C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Місце проведення: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C2A">
        <w:rPr>
          <w:rFonts w:ascii="Times New Roman" w:hAnsi="Times New Roman"/>
          <w:sz w:val="28"/>
          <w:szCs w:val="28"/>
          <w:lang w:val="uk-UA"/>
        </w:rPr>
        <w:t>Вінницька обласна клінічна лікарня ім. М.І. Пирогова</w:t>
      </w:r>
      <w:r w:rsidR="00193679" w:rsidRPr="00EB2D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36A8" w:rsidRPr="00EB2DE7" w:rsidRDefault="006A36A8" w:rsidP="00FE0C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2DE7">
        <w:rPr>
          <w:rFonts w:ascii="Times New Roman" w:hAnsi="Times New Roman"/>
          <w:sz w:val="28"/>
          <w:szCs w:val="28"/>
          <w:lang w:val="uk-UA"/>
        </w:rPr>
        <w:t>(</w:t>
      </w:r>
      <w:r w:rsidR="00153C2A">
        <w:rPr>
          <w:rFonts w:ascii="Times New Roman" w:hAnsi="Times New Roman"/>
          <w:sz w:val="28"/>
          <w:szCs w:val="28"/>
          <w:lang w:val="uk-UA"/>
        </w:rPr>
        <w:t>м. Вінниця, вул.</w:t>
      </w:r>
      <w:r w:rsidR="00232C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C2A">
        <w:rPr>
          <w:rFonts w:ascii="Times New Roman" w:hAnsi="Times New Roman"/>
          <w:sz w:val="28"/>
          <w:szCs w:val="28"/>
          <w:lang w:val="uk-UA"/>
        </w:rPr>
        <w:t>Пирогова 46</w:t>
      </w:r>
      <w:r w:rsidRPr="00EB2DE7">
        <w:rPr>
          <w:rFonts w:ascii="Times New Roman" w:hAnsi="Times New Roman"/>
          <w:sz w:val="28"/>
          <w:szCs w:val="28"/>
          <w:lang w:val="uk-UA"/>
        </w:rPr>
        <w:t>).</w:t>
      </w:r>
    </w:p>
    <w:p w:rsidR="00A274F1" w:rsidRDefault="00A274F1" w:rsidP="00FE0C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25CB7">
        <w:rPr>
          <w:rFonts w:ascii="Times New Roman" w:hAnsi="Times New Roman"/>
          <w:b/>
          <w:sz w:val="28"/>
          <w:szCs w:val="28"/>
          <w:lang w:val="uk-UA"/>
        </w:rPr>
        <w:t>Реєстрація учасників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конференції буде проходити </w:t>
      </w:r>
      <w:r w:rsidR="006A36A8" w:rsidRPr="00EB2DE7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53C2A">
        <w:rPr>
          <w:rFonts w:ascii="Times New Roman" w:hAnsi="Times New Roman"/>
          <w:sz w:val="28"/>
          <w:szCs w:val="28"/>
          <w:lang w:val="uk-UA"/>
        </w:rPr>
        <w:t>актовому залі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8D3C34" w:rsidRPr="008D3C34">
        <w:rPr>
          <w:rFonts w:ascii="Times New Roman" w:hAnsi="Times New Roman"/>
          <w:sz w:val="28"/>
          <w:szCs w:val="28"/>
        </w:rPr>
        <w:t>8</w:t>
      </w:r>
      <w:r w:rsidRPr="00EB2DE7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D3C34" w:rsidRPr="008D3C34">
        <w:rPr>
          <w:rFonts w:ascii="Times New Roman" w:hAnsi="Times New Roman"/>
          <w:sz w:val="28"/>
          <w:szCs w:val="28"/>
        </w:rPr>
        <w:t>9</w:t>
      </w:r>
      <w:r w:rsidRPr="00EB2DE7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години 2</w:t>
      </w:r>
      <w:r w:rsidR="00861CB2">
        <w:rPr>
          <w:rFonts w:ascii="Times New Roman" w:hAnsi="Times New Roman"/>
          <w:sz w:val="28"/>
          <w:szCs w:val="28"/>
          <w:lang w:val="uk-UA"/>
        </w:rPr>
        <w:t>3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C2A">
        <w:rPr>
          <w:rFonts w:ascii="Times New Roman" w:hAnsi="Times New Roman"/>
          <w:sz w:val="28"/>
          <w:szCs w:val="28"/>
          <w:lang w:val="uk-UA"/>
        </w:rPr>
        <w:t xml:space="preserve">листопада </w:t>
      </w:r>
      <w:r w:rsidRPr="00EB2DE7">
        <w:rPr>
          <w:rFonts w:ascii="Times New Roman" w:hAnsi="Times New Roman"/>
          <w:sz w:val="28"/>
          <w:szCs w:val="28"/>
          <w:lang w:val="uk-UA"/>
        </w:rPr>
        <w:t>201</w:t>
      </w:r>
      <w:r w:rsidR="001F7F47">
        <w:rPr>
          <w:rFonts w:ascii="Times New Roman" w:hAnsi="Times New Roman"/>
          <w:sz w:val="28"/>
          <w:szCs w:val="28"/>
          <w:lang w:val="uk-UA"/>
        </w:rPr>
        <w:t>7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274F1" w:rsidRDefault="00A274F1" w:rsidP="00FE0C9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8196C" w:rsidRDefault="00263B0B" w:rsidP="00681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Організаційний внесок:</w:t>
      </w:r>
      <w:r w:rsidR="00861CB2">
        <w:rPr>
          <w:rFonts w:ascii="Times New Roman" w:hAnsi="Times New Roman"/>
          <w:b/>
          <w:sz w:val="28"/>
          <w:szCs w:val="28"/>
          <w:lang w:val="uk-UA"/>
        </w:rPr>
        <w:t>-безкоштовно</w:t>
      </w:r>
    </w:p>
    <w:p w:rsidR="00B367EF" w:rsidRDefault="00B367EF" w:rsidP="006819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196C" w:rsidRDefault="0068196C" w:rsidP="0068196C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3B0B" w:rsidRDefault="00263B0B" w:rsidP="00263B0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Проживання учасників конференції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в готелях </w:t>
      </w:r>
      <w:r w:rsidR="001F7F47" w:rsidRPr="001F7F47">
        <w:rPr>
          <w:rFonts w:ascii="Times New Roman" w:hAnsi="Times New Roman"/>
          <w:sz w:val="28"/>
          <w:szCs w:val="28"/>
          <w:lang w:val="uk-UA"/>
        </w:rPr>
        <w:t>“</w:t>
      </w:r>
      <w:r w:rsidR="001F7F47" w:rsidRPr="00BA2CC2">
        <w:rPr>
          <w:rFonts w:ascii="Times New Roman" w:hAnsi="Times New Roman"/>
          <w:sz w:val="28"/>
          <w:szCs w:val="28"/>
          <w:lang w:val="uk-UA"/>
        </w:rPr>
        <w:t xml:space="preserve">Дубовий Гай”, </w:t>
      </w:r>
      <w:r w:rsidR="00BA2CC2" w:rsidRPr="00A40300">
        <w:rPr>
          <w:rFonts w:ascii="Times New Roman" w:hAnsi="Times New Roman"/>
          <w:sz w:val="28"/>
          <w:szCs w:val="28"/>
          <w:lang w:val="uk-UA"/>
        </w:rPr>
        <w:t>“</w:t>
      </w:r>
      <w:r w:rsidR="00BA2CC2" w:rsidRPr="00BA2CC2">
        <w:rPr>
          <w:rFonts w:ascii="Times New Roman" w:hAnsi="Times New Roman"/>
          <w:sz w:val="28"/>
          <w:szCs w:val="28"/>
          <w:lang w:val="uk-UA"/>
        </w:rPr>
        <w:t>Статус</w:t>
      </w:r>
      <w:r w:rsidR="00BA2CC2" w:rsidRPr="00A40300">
        <w:rPr>
          <w:rFonts w:ascii="Times New Roman" w:hAnsi="Times New Roman"/>
          <w:sz w:val="28"/>
          <w:szCs w:val="28"/>
          <w:lang w:val="uk-UA"/>
        </w:rPr>
        <w:t>”</w:t>
      </w:r>
      <w:r w:rsidR="00BA2CC2" w:rsidRPr="00BA2C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0300" w:rsidRPr="00A40300">
        <w:rPr>
          <w:rFonts w:ascii="Times New Roman" w:hAnsi="Times New Roman"/>
          <w:sz w:val="28"/>
          <w:szCs w:val="28"/>
          <w:lang w:val="uk-UA"/>
        </w:rPr>
        <w:t>“</w:t>
      </w:r>
      <w:proofErr w:type="spellStart"/>
      <w:r w:rsidR="00A40300" w:rsidRPr="00A40300">
        <w:rPr>
          <w:rFonts w:ascii="Times New Roman" w:hAnsi="Times New Roman"/>
          <w:sz w:val="28"/>
          <w:szCs w:val="28"/>
          <w:lang w:val="uk-UA"/>
        </w:rPr>
        <w:t>Оптіма</w:t>
      </w:r>
      <w:proofErr w:type="spellEnd"/>
      <w:r w:rsidR="00A40300" w:rsidRPr="00A40300">
        <w:rPr>
          <w:rFonts w:ascii="Times New Roman" w:hAnsi="Times New Roman"/>
          <w:sz w:val="28"/>
          <w:szCs w:val="28"/>
          <w:lang w:val="uk-UA"/>
        </w:rPr>
        <w:t xml:space="preserve">”, </w:t>
      </w:r>
      <w:r w:rsidR="00E4697C" w:rsidRPr="00BA2CC2">
        <w:rPr>
          <w:rFonts w:ascii="Times New Roman" w:hAnsi="Times New Roman"/>
          <w:sz w:val="28"/>
          <w:szCs w:val="28"/>
          <w:lang w:val="uk-UA"/>
        </w:rPr>
        <w:t xml:space="preserve">“Поділля”, </w:t>
      </w:r>
      <w:r w:rsidRPr="00BA2CC2">
        <w:rPr>
          <w:rFonts w:ascii="Times New Roman" w:hAnsi="Times New Roman"/>
          <w:sz w:val="28"/>
          <w:szCs w:val="28"/>
          <w:lang w:val="uk-UA"/>
        </w:rPr>
        <w:t>“Добродій”, “</w:t>
      </w:r>
      <w:proofErr w:type="spellStart"/>
      <w:r w:rsidRPr="00BA2CC2">
        <w:rPr>
          <w:rFonts w:ascii="Times New Roman" w:hAnsi="Times New Roman"/>
          <w:sz w:val="28"/>
          <w:szCs w:val="28"/>
          <w:lang w:val="uk-UA"/>
        </w:rPr>
        <w:t>Harvest</w:t>
      </w:r>
      <w:proofErr w:type="spellEnd"/>
      <w:r w:rsidRPr="00BA2CC2">
        <w:rPr>
          <w:rFonts w:ascii="Times New Roman" w:hAnsi="Times New Roman"/>
          <w:sz w:val="28"/>
          <w:szCs w:val="28"/>
          <w:lang w:val="uk-UA"/>
        </w:rPr>
        <w:t>”, “Затишок</w:t>
      </w:r>
      <w:r w:rsidRPr="00EB2DE7">
        <w:rPr>
          <w:rFonts w:ascii="Times New Roman" w:hAnsi="Times New Roman"/>
          <w:sz w:val="28"/>
          <w:szCs w:val="28"/>
          <w:lang w:val="uk-UA"/>
        </w:rPr>
        <w:t>”, “FERIDEPLAZA”.</w:t>
      </w:r>
    </w:p>
    <w:p w:rsidR="00343425" w:rsidRPr="005345A2" w:rsidRDefault="00343425" w:rsidP="00263B0B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3B0B" w:rsidRPr="00EB2DE7" w:rsidRDefault="00263B0B" w:rsidP="0034342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lastRenderedPageBreak/>
        <w:t>Бронювання готелю проводиться учасником конференції завчасно за наступними адресами:</w:t>
      </w:r>
    </w:p>
    <w:p w:rsidR="001F7F47" w:rsidRPr="00A94812" w:rsidRDefault="001F7F47" w:rsidP="001F7F47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Готель “Дубовий Гай”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 – смт. 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Стрижавка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 Вінницького району (15–й км траси Вінниця–Житомир), http://dubovuy-gai.com.ua/гостиница/, 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Pr="00A94812">
        <w:rPr>
          <w:rFonts w:ascii="Times New Roman" w:hAnsi="Times New Roman"/>
          <w:sz w:val="28"/>
          <w:szCs w:val="28"/>
          <w:lang w:val="uk-UA"/>
        </w:rPr>
        <w:t>0432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-</w:t>
      </w:r>
      <w:r w:rsidRPr="00A94812">
        <w:rPr>
          <w:rFonts w:ascii="Times New Roman" w:hAnsi="Times New Roman"/>
          <w:sz w:val="28"/>
          <w:szCs w:val="28"/>
          <w:lang w:val="uk-UA"/>
        </w:rPr>
        <w:t>58-19-41.</w:t>
      </w:r>
    </w:p>
    <w:p w:rsidR="001F7F47" w:rsidRPr="00A94812" w:rsidRDefault="001F7F47" w:rsidP="008C6DDA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Готель </w:t>
      </w:r>
      <w:r w:rsidRPr="00A94812">
        <w:rPr>
          <w:rFonts w:ascii="Times New Roman" w:hAnsi="Times New Roman"/>
          <w:i/>
          <w:sz w:val="28"/>
          <w:szCs w:val="28"/>
          <w:u w:val="single"/>
        </w:rPr>
        <w:t>“</w:t>
      </w:r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Статус</w:t>
      </w:r>
      <w:r w:rsidRPr="00A94812">
        <w:rPr>
          <w:rFonts w:ascii="Times New Roman" w:hAnsi="Times New Roman"/>
          <w:i/>
          <w:sz w:val="28"/>
          <w:szCs w:val="28"/>
          <w:u w:val="single"/>
        </w:rPr>
        <w:t>”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 – м. Вінниця, вул. Київська, 39, http://www.status-hotel.com.ua/, 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Pr="00A94812">
        <w:rPr>
          <w:rFonts w:ascii="Times New Roman" w:hAnsi="Times New Roman"/>
          <w:sz w:val="28"/>
          <w:szCs w:val="28"/>
          <w:lang w:val="uk-UA"/>
        </w:rPr>
        <w:t>0432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-</w:t>
      </w:r>
      <w:r w:rsidRPr="00A94812">
        <w:rPr>
          <w:rFonts w:ascii="Times New Roman" w:hAnsi="Times New Roman"/>
          <w:sz w:val="28"/>
          <w:szCs w:val="28"/>
          <w:lang w:val="uk-UA"/>
        </w:rPr>
        <w:t>53-94-39,  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Pr="00A94812">
        <w:rPr>
          <w:rFonts w:ascii="Times New Roman" w:hAnsi="Times New Roman"/>
          <w:sz w:val="28"/>
          <w:szCs w:val="28"/>
          <w:lang w:val="uk-UA"/>
        </w:rPr>
        <w:t>098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-</w:t>
      </w:r>
      <w:r w:rsidRPr="00A94812">
        <w:rPr>
          <w:rFonts w:ascii="Times New Roman" w:hAnsi="Times New Roman"/>
          <w:sz w:val="28"/>
          <w:szCs w:val="28"/>
          <w:lang w:val="uk-UA"/>
        </w:rPr>
        <w:t>128-99-89.</w:t>
      </w:r>
    </w:p>
    <w:p w:rsidR="001F7F47" w:rsidRPr="00A94812" w:rsidRDefault="00A40300" w:rsidP="001F7F47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Готель “</w:t>
      </w:r>
      <w:proofErr w:type="spellStart"/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Оптіма</w:t>
      </w:r>
      <w:proofErr w:type="spellEnd"/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”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 – м. Вінниця, вул. Київська, 50-а, e</w:t>
      </w:r>
      <w:r w:rsidRPr="00A94812">
        <w:rPr>
          <w:rFonts w:ascii="Times New Roman" w:hAnsi="Times New Roman"/>
          <w:sz w:val="28"/>
          <w:szCs w:val="28"/>
          <w:lang w:val="uk-UA"/>
        </w:rPr>
        <w:noBreakHyphen/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>: </w:t>
      </w:r>
      <w:hyperlink r:id="rId8" w:history="1">
        <w:r w:rsidRPr="00A94812">
          <w:rPr>
            <w:rFonts w:ascii="Times New Roman" w:hAnsi="Times New Roman"/>
            <w:sz w:val="28"/>
            <w:szCs w:val="28"/>
            <w:lang w:val="uk-UA"/>
          </w:rPr>
          <w:t>vinnica.hotel@reikartz.com</w:t>
        </w:r>
      </w:hyperlink>
      <w:r w:rsidRPr="00A9481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Pr="00A94812">
        <w:rPr>
          <w:rFonts w:ascii="Times New Roman" w:hAnsi="Times New Roman"/>
          <w:sz w:val="28"/>
          <w:szCs w:val="28"/>
          <w:lang w:val="uk-UA"/>
        </w:rPr>
        <w:t>0432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-</w:t>
      </w:r>
      <w:r w:rsidRPr="00A94812">
        <w:rPr>
          <w:rFonts w:ascii="Times New Roman" w:hAnsi="Times New Roman"/>
          <w:sz w:val="28"/>
          <w:szCs w:val="28"/>
          <w:lang w:val="uk-UA"/>
        </w:rPr>
        <w:t>65-28-80.</w:t>
      </w:r>
    </w:p>
    <w:p w:rsidR="00F452F7" w:rsidRPr="00A94812" w:rsidRDefault="00F452F7" w:rsidP="000F3DEA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Готель “Поділля”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 – м. Вінниця, вул. Пушкіна, 4, </w:t>
      </w:r>
      <w:hyperlink r:id="rId9" w:history="1">
        <w:r w:rsidRPr="00A94812">
          <w:rPr>
            <w:rFonts w:ascii="Times New Roman" w:hAnsi="Times New Roman"/>
            <w:sz w:val="28"/>
            <w:szCs w:val="28"/>
            <w:lang w:val="uk-UA"/>
          </w:rPr>
          <w:t>http://podolye-hotel.org.ua/</w:t>
        </w:r>
      </w:hyperlink>
      <w:r w:rsidR="00315652" w:rsidRPr="00A94812">
        <w:rPr>
          <w:rFonts w:ascii="Times New Roman" w:hAnsi="Times New Roman"/>
          <w:sz w:val="28"/>
          <w:szCs w:val="28"/>
          <w:lang w:val="uk-UA"/>
        </w:rPr>
        <w:t>,</w:t>
      </w:r>
      <w:r w:rsidR="00315652" w:rsidRPr="00A94812">
        <w:rPr>
          <w:rFonts w:ascii="Times New Roman" w:hAnsi="Times New Roman"/>
          <w:sz w:val="28"/>
          <w:szCs w:val="28"/>
        </w:rPr>
        <w:br/>
      </w:r>
      <w:r w:rsidRPr="00A94812">
        <w:rPr>
          <w:rFonts w:ascii="Times New Roman" w:hAnsi="Times New Roman"/>
          <w:sz w:val="28"/>
          <w:szCs w:val="28"/>
          <w:lang w:val="uk-UA"/>
        </w:rPr>
        <w:t>e-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0" w:history="1">
        <w:r w:rsidRPr="00A94812">
          <w:rPr>
            <w:rFonts w:ascii="Times New Roman" w:hAnsi="Times New Roman"/>
            <w:sz w:val="28"/>
            <w:szCs w:val="28"/>
            <w:lang w:val="uk-UA"/>
          </w:rPr>
          <w:t>info@sezon.in</w:t>
        </w:r>
      </w:hyperlink>
      <w:r w:rsidRPr="00A9481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067</w:t>
      </w:r>
      <w:r w:rsidR="00837671" w:rsidRPr="00A94812">
        <w:rPr>
          <w:rFonts w:ascii="Times New Roman" w:hAnsi="Times New Roman"/>
          <w:bCs/>
          <w:sz w:val="28"/>
          <w:szCs w:val="28"/>
          <w:lang w:val="uk-UA"/>
        </w:rPr>
        <w:t>-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997</w:t>
      </w:r>
      <w:r w:rsidR="00581EFE" w:rsidRPr="00A94812">
        <w:rPr>
          <w:rFonts w:ascii="Times New Roman" w:hAnsi="Times New Roman"/>
          <w:bCs/>
          <w:sz w:val="28"/>
          <w:szCs w:val="28"/>
          <w:lang w:val="uk-UA"/>
        </w:rPr>
        <w:t>-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97</w:t>
      </w:r>
      <w:r w:rsidR="00581EFE" w:rsidRPr="00A94812">
        <w:rPr>
          <w:rFonts w:ascii="Times New Roman" w:hAnsi="Times New Roman"/>
          <w:bCs/>
          <w:sz w:val="28"/>
          <w:szCs w:val="28"/>
          <w:lang w:val="uk-UA"/>
        </w:rPr>
        <w:t>-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 xml:space="preserve">11, 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095</w:t>
      </w:r>
      <w:r w:rsidR="00837671" w:rsidRPr="00A94812">
        <w:rPr>
          <w:rFonts w:ascii="Times New Roman" w:hAnsi="Times New Roman"/>
          <w:bCs/>
          <w:sz w:val="28"/>
          <w:szCs w:val="28"/>
          <w:lang w:val="uk-UA"/>
        </w:rPr>
        <w:t>-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144</w:t>
      </w:r>
      <w:r w:rsidR="00837671" w:rsidRPr="00A94812">
        <w:rPr>
          <w:rFonts w:ascii="Times New Roman" w:hAnsi="Times New Roman"/>
          <w:bCs/>
          <w:sz w:val="28"/>
          <w:szCs w:val="28"/>
          <w:lang w:val="uk-UA"/>
        </w:rPr>
        <w:t>-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79</w:t>
      </w:r>
      <w:r w:rsidR="00837671" w:rsidRPr="00A94812">
        <w:rPr>
          <w:rFonts w:ascii="Times New Roman" w:hAnsi="Times New Roman"/>
          <w:bCs/>
          <w:sz w:val="28"/>
          <w:szCs w:val="28"/>
          <w:lang w:val="uk-UA"/>
        </w:rPr>
        <w:t>-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 xml:space="preserve">99, 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+38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noBreakHyphen/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063</w:t>
      </w:r>
      <w:r w:rsidR="00837671" w:rsidRPr="00A94812">
        <w:rPr>
          <w:rFonts w:ascii="Times New Roman" w:hAnsi="Times New Roman"/>
          <w:bCs/>
          <w:sz w:val="28"/>
          <w:szCs w:val="28"/>
          <w:lang w:val="uk-UA"/>
        </w:rPr>
        <w:noBreakHyphen/>
        <w:t>16</w:t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0</w:t>
      </w:r>
      <w:r w:rsidR="00837671" w:rsidRPr="00A94812">
        <w:rPr>
          <w:rFonts w:ascii="Times New Roman" w:hAnsi="Times New Roman"/>
          <w:bCs/>
          <w:sz w:val="28"/>
          <w:szCs w:val="28"/>
          <w:lang w:val="uk-UA"/>
        </w:rPr>
        <w:noBreakHyphen/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>59</w:t>
      </w:r>
      <w:r w:rsidR="00837671" w:rsidRPr="00A94812">
        <w:rPr>
          <w:rFonts w:ascii="Times New Roman" w:hAnsi="Times New Roman"/>
          <w:bCs/>
          <w:sz w:val="28"/>
          <w:szCs w:val="28"/>
          <w:lang w:val="uk-UA"/>
        </w:rPr>
        <w:noBreakHyphen/>
      </w:r>
      <w:r w:rsidR="000F3DEA" w:rsidRPr="00A94812">
        <w:rPr>
          <w:rFonts w:ascii="Times New Roman" w:hAnsi="Times New Roman"/>
          <w:bCs/>
          <w:sz w:val="28"/>
          <w:szCs w:val="28"/>
          <w:lang w:val="uk-UA"/>
        </w:rPr>
        <w:t xml:space="preserve">99, 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Pr="00A94812">
        <w:rPr>
          <w:rFonts w:ascii="Times New Roman" w:hAnsi="Times New Roman"/>
          <w:sz w:val="28"/>
          <w:szCs w:val="28"/>
          <w:lang w:val="uk-UA"/>
        </w:rPr>
        <w:t>048</w:t>
      </w:r>
      <w:r w:rsidR="00837671" w:rsidRPr="00A94812">
        <w:rPr>
          <w:rFonts w:ascii="Times New Roman" w:hAnsi="Times New Roman"/>
          <w:sz w:val="28"/>
          <w:szCs w:val="28"/>
          <w:lang w:val="uk-UA"/>
        </w:rPr>
        <w:t>-</w:t>
      </w:r>
      <w:r w:rsidRPr="00A94812">
        <w:rPr>
          <w:rFonts w:ascii="Times New Roman" w:hAnsi="Times New Roman"/>
          <w:sz w:val="28"/>
          <w:szCs w:val="28"/>
          <w:lang w:val="uk-UA"/>
        </w:rPr>
        <w:t>737-59-99.</w:t>
      </w:r>
    </w:p>
    <w:p w:rsidR="00263B0B" w:rsidRPr="00A94812" w:rsidRDefault="00263B0B" w:rsidP="00263B0B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Готель “Добродій”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 – м. Вінниця, вул. Медведєва, 7А, </w:t>
      </w:r>
      <w:hyperlink r:id="rId11" w:history="1">
        <w:r w:rsidRPr="00A94812">
          <w:rPr>
            <w:rFonts w:ascii="Times New Roman" w:hAnsi="Times New Roman"/>
            <w:sz w:val="28"/>
            <w:szCs w:val="28"/>
            <w:lang w:val="uk-UA"/>
          </w:rPr>
          <w:t>http://www.dobrodiy.info/ru/otel.html</w:t>
        </w:r>
      </w:hyperlink>
      <w:r w:rsidRPr="00A9481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>. 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Pr="00A94812">
        <w:rPr>
          <w:rFonts w:ascii="Times New Roman" w:hAnsi="Times New Roman"/>
          <w:sz w:val="28"/>
          <w:szCs w:val="28"/>
          <w:lang w:val="uk-UA"/>
        </w:rPr>
        <w:t>067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430-46-21, 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Pr="00A94812">
        <w:rPr>
          <w:rFonts w:ascii="Times New Roman" w:hAnsi="Times New Roman"/>
          <w:sz w:val="28"/>
          <w:szCs w:val="28"/>
          <w:lang w:val="uk-UA"/>
        </w:rPr>
        <w:t>063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Pr="00A94812">
        <w:rPr>
          <w:rFonts w:ascii="Times New Roman" w:hAnsi="Times New Roman"/>
          <w:sz w:val="28"/>
          <w:szCs w:val="28"/>
          <w:lang w:val="uk-UA"/>
        </w:rPr>
        <w:t>194-39-29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t>.</w:t>
      </w:r>
    </w:p>
    <w:p w:rsidR="00263B0B" w:rsidRPr="00A94812" w:rsidRDefault="00263B0B" w:rsidP="00D24D47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Готель “</w:t>
      </w:r>
      <w:proofErr w:type="spellStart"/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Harvest</w:t>
      </w:r>
      <w:proofErr w:type="spellEnd"/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”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 – м. Вінниця, вул. Литвиненко, 8А,</w:t>
      </w:r>
      <w:r w:rsidRPr="00A94812">
        <w:rPr>
          <w:rFonts w:ascii="Times New Roman" w:hAnsi="Times New Roman"/>
          <w:sz w:val="28"/>
          <w:szCs w:val="28"/>
          <w:lang w:val="uk-UA"/>
        </w:rPr>
        <w:br/>
      </w:r>
      <w:hyperlink r:id="rId12" w:history="1">
        <w:r w:rsidRPr="00A94812">
          <w:rPr>
            <w:rFonts w:ascii="Times New Roman" w:hAnsi="Times New Roman"/>
            <w:sz w:val="28"/>
            <w:szCs w:val="28"/>
            <w:lang w:val="uk-UA"/>
          </w:rPr>
          <w:t>http://harvest-hotel.com.ua/gallery/otel/</w:t>
        </w:r>
      </w:hyperlink>
      <w:r w:rsidRPr="00A94812">
        <w:rPr>
          <w:rFonts w:ascii="Times New Roman" w:hAnsi="Times New Roman"/>
          <w:sz w:val="28"/>
          <w:szCs w:val="28"/>
          <w:lang w:val="uk-UA"/>
        </w:rPr>
        <w:t>, e-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>: harwest88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t>8@mail.ru,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D24D47" w:rsidRPr="00A9481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="00D24D47" w:rsidRPr="00A948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t>067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t xml:space="preserve">433-58-88, 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t>0432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t xml:space="preserve">55-47-78, 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t>0432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="00D24D47" w:rsidRPr="00A94812">
        <w:rPr>
          <w:rFonts w:ascii="Times New Roman" w:hAnsi="Times New Roman"/>
          <w:sz w:val="28"/>
          <w:szCs w:val="28"/>
          <w:lang w:val="uk-UA"/>
        </w:rPr>
        <w:t>55-47-80.</w:t>
      </w:r>
    </w:p>
    <w:p w:rsidR="00263B0B" w:rsidRPr="00A94812" w:rsidRDefault="00263B0B" w:rsidP="00263B0B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Готельно</w:t>
      </w:r>
      <w:proofErr w:type="spellEnd"/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-ресторанний комплекс “Затишок”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 – м. Вінниця,</w:t>
      </w:r>
      <w:r w:rsidRPr="00A94812">
        <w:rPr>
          <w:rFonts w:ascii="Times New Roman" w:hAnsi="Times New Roman"/>
          <w:sz w:val="28"/>
          <w:szCs w:val="28"/>
          <w:lang w:val="uk-UA"/>
        </w:rPr>
        <w:br/>
        <w:t xml:space="preserve">вул. З. 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Космодем’янської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, 12, </w:t>
      </w:r>
      <w:hyperlink r:id="rId13" w:history="1">
        <w:r w:rsidRPr="00A94812">
          <w:rPr>
            <w:rFonts w:ascii="Times New Roman" w:hAnsi="Times New Roman"/>
            <w:sz w:val="28"/>
            <w:szCs w:val="28"/>
            <w:lang w:val="uk-UA"/>
          </w:rPr>
          <w:t>http://www.zatyshok.vinnica.ua/gotel</w:t>
        </w:r>
      </w:hyperlink>
      <w:r w:rsidRPr="00A94812">
        <w:rPr>
          <w:rFonts w:ascii="Times New Roman" w:hAnsi="Times New Roman"/>
          <w:sz w:val="28"/>
          <w:szCs w:val="28"/>
          <w:lang w:val="uk-UA"/>
        </w:rPr>
        <w:t>,</w:t>
      </w:r>
      <w:r w:rsidRPr="00A94812">
        <w:rPr>
          <w:rFonts w:ascii="Times New Roman" w:hAnsi="Times New Roman"/>
          <w:sz w:val="28"/>
          <w:szCs w:val="28"/>
          <w:lang w:val="uk-UA"/>
        </w:rPr>
        <w:br/>
        <w:t>e-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>: </w:t>
      </w:r>
      <w:hyperlink r:id="rId14" w:history="1">
        <w:r w:rsidRPr="00A94812">
          <w:rPr>
            <w:rFonts w:ascii="Times New Roman" w:hAnsi="Times New Roman"/>
            <w:sz w:val="28"/>
            <w:szCs w:val="28"/>
            <w:lang w:val="uk-UA"/>
          </w:rPr>
          <w:t>hotel@zatyshok.vinnica.ua</w:t>
        </w:r>
      </w:hyperlink>
      <w:r w:rsidRPr="00A9481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="00F9680F" w:rsidRPr="00A94812">
        <w:rPr>
          <w:rFonts w:ascii="Times New Roman" w:hAnsi="Times New Roman"/>
          <w:sz w:val="28"/>
          <w:szCs w:val="28"/>
          <w:lang w:val="uk-UA"/>
        </w:rPr>
        <w:t>096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="00F9680F" w:rsidRPr="00A94812">
        <w:rPr>
          <w:rFonts w:ascii="Times New Roman" w:hAnsi="Times New Roman"/>
          <w:sz w:val="28"/>
          <w:szCs w:val="28"/>
          <w:lang w:val="uk-UA"/>
        </w:rPr>
        <w:t xml:space="preserve">277-38-38, 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="00F9680F" w:rsidRPr="00A94812">
        <w:rPr>
          <w:rFonts w:ascii="Times New Roman" w:hAnsi="Times New Roman"/>
          <w:sz w:val="28"/>
          <w:szCs w:val="28"/>
          <w:lang w:val="uk-UA"/>
        </w:rPr>
        <w:t>0432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="00F9680F" w:rsidRPr="00A94812">
        <w:rPr>
          <w:rFonts w:ascii="Times New Roman" w:hAnsi="Times New Roman"/>
          <w:sz w:val="28"/>
          <w:szCs w:val="28"/>
          <w:lang w:val="uk-UA"/>
        </w:rPr>
        <w:t xml:space="preserve">56-23-83, 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noBreakHyphen/>
      </w:r>
      <w:r w:rsidR="00F9680F" w:rsidRPr="00A94812">
        <w:rPr>
          <w:rFonts w:ascii="Times New Roman" w:hAnsi="Times New Roman"/>
          <w:sz w:val="28"/>
          <w:szCs w:val="28"/>
          <w:lang w:val="uk-UA"/>
        </w:rPr>
        <w:t>0432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="00F9680F" w:rsidRPr="00A94812">
        <w:rPr>
          <w:rFonts w:ascii="Times New Roman" w:hAnsi="Times New Roman"/>
          <w:sz w:val="28"/>
          <w:szCs w:val="28"/>
          <w:lang w:val="uk-UA"/>
        </w:rPr>
        <w:t>56-29-80</w:t>
      </w:r>
      <w:r w:rsidRPr="00A94812">
        <w:rPr>
          <w:rFonts w:ascii="Times New Roman" w:hAnsi="Times New Roman"/>
          <w:sz w:val="28"/>
          <w:szCs w:val="28"/>
          <w:lang w:val="uk-UA"/>
        </w:rPr>
        <w:t>.</w:t>
      </w:r>
    </w:p>
    <w:p w:rsidR="00263B0B" w:rsidRPr="00A94812" w:rsidRDefault="00263B0B" w:rsidP="00D0432F">
      <w:pPr>
        <w:pStyle w:val="a6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Готельно</w:t>
      </w:r>
      <w:proofErr w:type="spellEnd"/>
      <w:r w:rsidRPr="00A94812">
        <w:rPr>
          <w:rFonts w:ascii="Times New Roman" w:hAnsi="Times New Roman"/>
          <w:i/>
          <w:sz w:val="28"/>
          <w:szCs w:val="28"/>
          <w:u w:val="single"/>
          <w:lang w:val="uk-UA"/>
        </w:rPr>
        <w:t>-розважальний комплекс “FERIDEPLAZA”</w:t>
      </w:r>
      <w:r w:rsidRPr="00A94812">
        <w:rPr>
          <w:rFonts w:ascii="Times New Roman" w:hAnsi="Times New Roman"/>
          <w:sz w:val="28"/>
          <w:szCs w:val="28"/>
          <w:lang w:val="uk-UA"/>
        </w:rPr>
        <w:t xml:space="preserve"> – м. Вінниця, вул. Пирогова, 23Б, </w:t>
      </w:r>
      <w:r w:rsidR="00D0432F" w:rsidRPr="00A94812">
        <w:rPr>
          <w:rFonts w:ascii="Times New Roman" w:hAnsi="Times New Roman"/>
          <w:sz w:val="28"/>
          <w:szCs w:val="28"/>
          <w:lang w:val="uk-UA"/>
        </w:rPr>
        <w:t>http://feride.com.ua/hostel/</w:t>
      </w:r>
      <w:r w:rsidRPr="00A94812">
        <w:rPr>
          <w:rFonts w:ascii="Times New Roman" w:hAnsi="Times New Roman"/>
          <w:sz w:val="28"/>
          <w:szCs w:val="28"/>
          <w:lang w:val="uk-UA"/>
        </w:rPr>
        <w:t>, e-</w:t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5" w:history="1">
        <w:r w:rsidRPr="00A94812">
          <w:rPr>
            <w:rFonts w:ascii="Times New Roman" w:hAnsi="Times New Roman"/>
            <w:sz w:val="28"/>
            <w:szCs w:val="28"/>
            <w:lang w:val="uk-UA"/>
          </w:rPr>
          <w:t>hotel@feride.com.ua</w:t>
        </w:r>
      </w:hyperlink>
      <w:r w:rsidRPr="00A94812">
        <w:rPr>
          <w:rFonts w:ascii="Times New Roman" w:hAnsi="Times New Roman"/>
          <w:sz w:val="28"/>
          <w:szCs w:val="28"/>
          <w:lang w:val="uk-UA"/>
        </w:rPr>
        <w:t>,</w:t>
      </w:r>
      <w:r w:rsidR="00A42030" w:rsidRPr="00A94812">
        <w:rPr>
          <w:rFonts w:ascii="Times New Roman" w:hAnsi="Times New Roman"/>
          <w:sz w:val="28"/>
          <w:szCs w:val="28"/>
        </w:rPr>
        <w:br/>
      </w:r>
      <w:proofErr w:type="spellStart"/>
      <w:r w:rsidRPr="00A94812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9481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+38-</w:t>
      </w:r>
      <w:r w:rsidRPr="00A94812">
        <w:rPr>
          <w:rFonts w:ascii="Times New Roman" w:hAnsi="Times New Roman"/>
          <w:sz w:val="28"/>
          <w:szCs w:val="28"/>
          <w:lang w:val="uk-UA"/>
        </w:rPr>
        <w:t>0432</w:t>
      </w:r>
      <w:r w:rsidR="00581EFE" w:rsidRPr="00A94812">
        <w:rPr>
          <w:rFonts w:ascii="Times New Roman" w:hAnsi="Times New Roman"/>
          <w:sz w:val="28"/>
          <w:szCs w:val="28"/>
          <w:lang w:val="uk-UA"/>
        </w:rPr>
        <w:t>-</w:t>
      </w:r>
      <w:r w:rsidRPr="00A94812">
        <w:rPr>
          <w:rFonts w:ascii="Times New Roman" w:hAnsi="Times New Roman"/>
          <w:sz w:val="28"/>
          <w:szCs w:val="28"/>
          <w:lang w:val="uk-UA"/>
        </w:rPr>
        <w:t>55-77-8</w:t>
      </w:r>
      <w:r w:rsidR="00D0432F" w:rsidRPr="00A94812">
        <w:rPr>
          <w:rFonts w:ascii="Times New Roman" w:hAnsi="Times New Roman"/>
          <w:sz w:val="28"/>
          <w:szCs w:val="28"/>
          <w:lang w:val="uk-UA"/>
        </w:rPr>
        <w:t>7</w:t>
      </w:r>
      <w:r w:rsidRPr="00A94812">
        <w:rPr>
          <w:rFonts w:ascii="Times New Roman" w:hAnsi="Times New Roman"/>
          <w:sz w:val="28"/>
          <w:szCs w:val="28"/>
          <w:lang w:val="uk-UA"/>
        </w:rPr>
        <w:t>.</w:t>
      </w:r>
    </w:p>
    <w:p w:rsidR="00263B0B" w:rsidRPr="005345A2" w:rsidRDefault="00263B0B" w:rsidP="00263B0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63B0B" w:rsidRPr="00EB2DE7" w:rsidRDefault="00263B0B" w:rsidP="00263B0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2DE7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</w:p>
    <w:p w:rsidR="00263B0B" w:rsidRPr="00EB2DE7" w:rsidRDefault="00263B0B" w:rsidP="00263B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2DE7">
        <w:rPr>
          <w:rFonts w:ascii="Times New Roman" w:hAnsi="Times New Roman"/>
          <w:sz w:val="28"/>
          <w:szCs w:val="28"/>
          <w:u w:val="single"/>
          <w:lang w:val="uk-UA"/>
        </w:rPr>
        <w:t>Адреса оргкомітету: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21018, Україна, м. Вінниця, вул. Пирогова, </w:t>
      </w:r>
      <w:r w:rsidR="00153C2A">
        <w:rPr>
          <w:rFonts w:ascii="Times New Roman" w:hAnsi="Times New Roman"/>
          <w:sz w:val="28"/>
          <w:szCs w:val="28"/>
          <w:lang w:val="uk-UA"/>
        </w:rPr>
        <w:t>4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6, </w:t>
      </w:r>
      <w:r w:rsidR="00153C2A" w:rsidRPr="00EB2DE7">
        <w:rPr>
          <w:rFonts w:ascii="Times New Roman" w:hAnsi="Times New Roman"/>
          <w:b/>
          <w:sz w:val="28"/>
          <w:szCs w:val="28"/>
          <w:lang w:val="uk-UA"/>
        </w:rPr>
        <w:t>:</w:t>
      </w:r>
      <w:r w:rsidR="00153C2A" w:rsidRPr="00EB2D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3C2A">
        <w:rPr>
          <w:rFonts w:ascii="Times New Roman" w:hAnsi="Times New Roman"/>
          <w:sz w:val="28"/>
          <w:szCs w:val="28"/>
          <w:lang w:val="uk-UA"/>
        </w:rPr>
        <w:t>Вінницька обласна клінічна лікарня ім. М.І. Пирогова</w:t>
      </w:r>
      <w:r w:rsidRPr="00EB2DE7">
        <w:rPr>
          <w:rFonts w:ascii="Times New Roman" w:hAnsi="Times New Roman"/>
          <w:sz w:val="28"/>
          <w:szCs w:val="28"/>
          <w:lang w:val="uk-UA"/>
        </w:rPr>
        <w:t>, Оргкомітет конференції</w:t>
      </w:r>
    </w:p>
    <w:p w:rsidR="00E506CA" w:rsidRDefault="00E506CA" w:rsidP="00E506C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506CA" w:rsidRDefault="00263B0B" w:rsidP="00E50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B2DE7">
        <w:rPr>
          <w:rFonts w:ascii="Times New Roman" w:hAnsi="Times New Roman"/>
          <w:sz w:val="28"/>
          <w:szCs w:val="28"/>
          <w:u w:val="single"/>
          <w:lang w:val="uk-UA"/>
        </w:rPr>
        <w:t>Телефони:</w:t>
      </w:r>
      <w:r w:rsidR="00E506CA">
        <w:rPr>
          <w:rFonts w:ascii="Times New Roman" w:hAnsi="Times New Roman"/>
          <w:sz w:val="28"/>
          <w:szCs w:val="28"/>
          <w:lang w:val="uk-UA"/>
        </w:rPr>
        <w:t>-</w:t>
      </w:r>
      <w:r w:rsidR="00E506CA" w:rsidRPr="00E506CA">
        <w:rPr>
          <w:rFonts w:ascii="Times New Roman" w:eastAsia="Times New Roman" w:hAnsi="Times New Roman"/>
          <w:sz w:val="28"/>
          <w:szCs w:val="28"/>
          <w:lang w:val="uk-UA"/>
        </w:rPr>
        <w:t>заступник головного лікаря з хірургічної допомоги ВОКЛ ім.</w:t>
      </w:r>
      <w:r w:rsidR="00232C63" w:rsidRPr="00232C63">
        <w:rPr>
          <w:rFonts w:ascii="Times New Roman" w:eastAsia="Times New Roman" w:hAnsi="Times New Roman"/>
          <w:sz w:val="28"/>
          <w:szCs w:val="28"/>
        </w:rPr>
        <w:t xml:space="preserve"> </w:t>
      </w:r>
      <w:r w:rsidR="00E506CA" w:rsidRPr="00E506CA">
        <w:rPr>
          <w:rFonts w:ascii="Times New Roman" w:eastAsia="Times New Roman" w:hAnsi="Times New Roman"/>
          <w:sz w:val="28"/>
          <w:szCs w:val="28"/>
          <w:lang w:val="uk-UA"/>
        </w:rPr>
        <w:t>М.І.</w:t>
      </w:r>
      <w:r w:rsidR="00232C63" w:rsidRPr="00232C63">
        <w:rPr>
          <w:rFonts w:ascii="Times New Roman" w:eastAsia="Times New Roman" w:hAnsi="Times New Roman"/>
          <w:sz w:val="28"/>
          <w:szCs w:val="28"/>
        </w:rPr>
        <w:t xml:space="preserve"> </w:t>
      </w:r>
      <w:r w:rsidR="00E506CA" w:rsidRPr="00E506CA">
        <w:rPr>
          <w:rFonts w:ascii="Times New Roman" w:eastAsia="Times New Roman" w:hAnsi="Times New Roman"/>
          <w:sz w:val="28"/>
          <w:szCs w:val="28"/>
          <w:lang w:val="uk-UA"/>
        </w:rPr>
        <w:t xml:space="preserve">Пирогова, </w:t>
      </w:r>
      <w:proofErr w:type="spellStart"/>
      <w:r w:rsidR="00E506CA" w:rsidRPr="00E506CA">
        <w:rPr>
          <w:rFonts w:ascii="Times New Roman" w:eastAsia="Times New Roman" w:hAnsi="Times New Roman"/>
          <w:sz w:val="28"/>
          <w:szCs w:val="28"/>
          <w:lang w:val="uk-UA"/>
        </w:rPr>
        <w:t>к.мед.н</w:t>
      </w:r>
      <w:proofErr w:type="spellEnd"/>
      <w:r w:rsidR="00E506CA" w:rsidRPr="00E506CA">
        <w:rPr>
          <w:rFonts w:ascii="Times New Roman" w:eastAsia="Times New Roman" w:hAnsi="Times New Roman"/>
          <w:sz w:val="28"/>
          <w:szCs w:val="28"/>
          <w:lang w:val="uk-UA"/>
        </w:rPr>
        <w:t xml:space="preserve">., доцент </w:t>
      </w:r>
      <w:proofErr w:type="spellStart"/>
      <w:r w:rsidR="00E506CA" w:rsidRPr="00E506CA">
        <w:rPr>
          <w:rFonts w:ascii="Times New Roman" w:eastAsia="Times New Roman" w:hAnsi="Times New Roman"/>
          <w:i/>
          <w:sz w:val="28"/>
          <w:szCs w:val="28"/>
          <w:lang w:val="uk-UA"/>
        </w:rPr>
        <w:t>Хребтій</w:t>
      </w:r>
      <w:proofErr w:type="spellEnd"/>
      <w:r w:rsidR="00E506CA" w:rsidRPr="00E506C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Ярослав Віталійович</w:t>
      </w:r>
      <w:r w:rsidR="00E506CA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="00E506CA">
        <w:rPr>
          <w:rFonts w:ascii="Times New Roman" w:eastAsia="Times New Roman" w:hAnsi="Times New Roman"/>
          <w:i/>
          <w:sz w:val="28"/>
          <w:szCs w:val="28"/>
          <w:lang w:val="uk-UA"/>
        </w:rPr>
        <w:t>0969917476</w:t>
      </w:r>
    </w:p>
    <w:p w:rsidR="00E506CA" w:rsidRPr="00E506CA" w:rsidRDefault="00E506CA" w:rsidP="00E506C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506C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E506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завідувач відділенням ендоскопії</w:t>
      </w:r>
      <w:r w:rsidRPr="00E506CA">
        <w:rPr>
          <w:rFonts w:ascii="Times New Roman" w:eastAsia="Times New Roman" w:hAnsi="Times New Roman"/>
          <w:sz w:val="28"/>
          <w:szCs w:val="28"/>
          <w:lang w:val="uk-UA"/>
        </w:rPr>
        <w:t xml:space="preserve"> Вінницької обласної клінічної лікарні імені М.І. Пирогова, </w:t>
      </w:r>
      <w:proofErr w:type="spellStart"/>
      <w:r w:rsidRPr="00E506CA">
        <w:rPr>
          <w:rFonts w:ascii="Times New Roman" w:eastAsia="Times New Roman" w:hAnsi="Times New Roman"/>
          <w:sz w:val="28"/>
          <w:szCs w:val="28"/>
          <w:lang w:val="uk-UA"/>
        </w:rPr>
        <w:t>к.мед.н</w:t>
      </w:r>
      <w:proofErr w:type="spellEnd"/>
      <w:r w:rsidRPr="00E506CA">
        <w:rPr>
          <w:rFonts w:ascii="Times New Roman" w:eastAsia="Times New Roman" w:hAnsi="Times New Roman"/>
          <w:sz w:val="28"/>
          <w:szCs w:val="28"/>
          <w:lang w:val="uk-UA"/>
        </w:rPr>
        <w:t xml:space="preserve">., </w:t>
      </w:r>
      <w:proofErr w:type="spellStart"/>
      <w:r w:rsidRPr="00E506CA">
        <w:rPr>
          <w:rFonts w:ascii="Times New Roman" w:eastAsia="Times New Roman" w:hAnsi="Times New Roman"/>
          <w:i/>
          <w:sz w:val="28"/>
          <w:szCs w:val="28"/>
          <w:lang w:val="uk-UA"/>
        </w:rPr>
        <w:t>Радьога</w:t>
      </w:r>
      <w:proofErr w:type="spellEnd"/>
      <w:r w:rsidRPr="00E506CA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Ярослав Володимирович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>-0979989525</w:t>
      </w:r>
    </w:p>
    <w:p w:rsidR="00263B0B" w:rsidRPr="00E506CA" w:rsidRDefault="00263B0B" w:rsidP="00153C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04F9" w:rsidRDefault="00263B0B" w:rsidP="00193679">
      <w:pPr>
        <w:spacing w:after="0" w:line="240" w:lineRule="auto"/>
        <w:jc w:val="both"/>
        <w:rPr>
          <w:lang w:val="uk-UA"/>
        </w:rPr>
      </w:pPr>
      <w:r w:rsidRPr="00EB2DE7">
        <w:rPr>
          <w:rFonts w:ascii="Times New Roman" w:hAnsi="Times New Roman"/>
          <w:sz w:val="28"/>
          <w:szCs w:val="28"/>
          <w:u w:val="single"/>
          <w:lang w:val="uk-UA"/>
        </w:rPr>
        <w:t>Електронна адреса для довідок:</w:t>
      </w:r>
      <w:r w:rsidRPr="00EB2DE7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6" w:history="1">
        <w:r w:rsidR="00E506CA" w:rsidRPr="00754DE1">
          <w:rPr>
            <w:rStyle w:val="a5"/>
            <w:rFonts w:ascii="Times New Roman" w:hAnsi="Times New Roman"/>
            <w:sz w:val="28"/>
            <w:szCs w:val="28"/>
            <w:lang w:val="en-US"/>
          </w:rPr>
          <w:t>radega</w:t>
        </w:r>
        <w:r w:rsidR="00E506CA" w:rsidRPr="00E506CA">
          <w:rPr>
            <w:rStyle w:val="a5"/>
            <w:rFonts w:ascii="Times New Roman" w:hAnsi="Times New Roman"/>
            <w:sz w:val="28"/>
            <w:szCs w:val="28"/>
          </w:rPr>
          <w:t>.</w:t>
        </w:r>
        <w:r w:rsidR="00E506CA" w:rsidRPr="00754DE1">
          <w:rPr>
            <w:rStyle w:val="a5"/>
            <w:rFonts w:ascii="Times New Roman" w:hAnsi="Times New Roman"/>
            <w:sz w:val="28"/>
            <w:szCs w:val="28"/>
            <w:lang w:val="en-US"/>
          </w:rPr>
          <w:t>jaroslav</w:t>
        </w:r>
        <w:r w:rsidR="00E506CA" w:rsidRPr="00E506CA">
          <w:rPr>
            <w:rStyle w:val="a5"/>
            <w:rFonts w:ascii="Times New Roman" w:hAnsi="Times New Roman"/>
            <w:sz w:val="28"/>
            <w:szCs w:val="28"/>
          </w:rPr>
          <w:t>@</w:t>
        </w:r>
        <w:r w:rsidR="00E506CA" w:rsidRPr="00754DE1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="00E506CA" w:rsidRPr="00E506CA">
          <w:rPr>
            <w:rStyle w:val="a5"/>
            <w:rFonts w:ascii="Times New Roman" w:hAnsi="Times New Roman"/>
            <w:sz w:val="28"/>
            <w:szCs w:val="28"/>
          </w:rPr>
          <w:t>.</w:t>
        </w:r>
        <w:r w:rsidR="00E506CA" w:rsidRPr="00754DE1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153C2A" w:rsidRDefault="00153C2A" w:rsidP="008F69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F69A5" w:rsidRPr="008F69A5" w:rsidRDefault="008F69A5" w:rsidP="008F69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="00912925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153C2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листопада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2017 року</w:t>
      </w:r>
    </w:p>
    <w:p w:rsidR="008F69A5" w:rsidRPr="00287E36" w:rsidRDefault="008F69A5" w:rsidP="008F69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751C" w:rsidRPr="00EB2DE7" w:rsidRDefault="004E177A" w:rsidP="001575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7E36">
        <w:rPr>
          <w:rFonts w:ascii="Times New Roman" w:hAnsi="Times New Roman"/>
          <w:b/>
          <w:sz w:val="28"/>
          <w:szCs w:val="28"/>
          <w:u w:val="single"/>
        </w:rPr>
        <w:t>9</w:t>
      </w:r>
      <w:r w:rsidR="00912925">
        <w:rPr>
          <w:rFonts w:ascii="Times New Roman" w:hAnsi="Times New Roman"/>
          <w:b/>
          <w:sz w:val="28"/>
          <w:szCs w:val="28"/>
          <w:u w:val="single"/>
          <w:vertAlign w:val="superscript"/>
          <w:lang w:val="uk-UA"/>
        </w:rPr>
        <w:t>3</w:t>
      </w:r>
      <w:r w:rsidR="0015751F" w:rsidRPr="00EB2DE7">
        <w:rPr>
          <w:rFonts w:ascii="Times New Roman" w:hAnsi="Times New Roman"/>
          <w:b/>
          <w:sz w:val="28"/>
          <w:szCs w:val="28"/>
          <w:u w:val="single"/>
          <w:vertAlign w:val="superscript"/>
          <w:lang w:val="uk-UA"/>
        </w:rPr>
        <w:t>0</w:t>
      </w:r>
      <w:r w:rsidR="0015751F"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– </w:t>
      </w:r>
      <w:r w:rsidR="0015751F" w:rsidRPr="00EB2DE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відкриття конференції</w:t>
      </w:r>
    </w:p>
    <w:p w:rsidR="0036751C" w:rsidRPr="0015751F" w:rsidRDefault="0015751F" w:rsidP="0015751F">
      <w:pPr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751F">
        <w:rPr>
          <w:rFonts w:ascii="Times New Roman" w:hAnsi="Times New Roman"/>
          <w:b/>
          <w:sz w:val="28"/>
          <w:szCs w:val="28"/>
          <w:lang w:val="uk-UA"/>
        </w:rPr>
        <w:t>Привітання учасникам конференції</w:t>
      </w:r>
    </w:p>
    <w:p w:rsidR="0015751F" w:rsidRPr="0015751F" w:rsidRDefault="0015751F" w:rsidP="0015751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Pr="0015751F">
        <w:rPr>
          <w:rFonts w:ascii="Times New Roman" w:eastAsia="Times New Roman" w:hAnsi="Times New Roman"/>
          <w:sz w:val="28"/>
          <w:szCs w:val="28"/>
          <w:lang w:val="uk-UA"/>
        </w:rPr>
        <w:t xml:space="preserve">ектор </w:t>
      </w:r>
      <w:r w:rsidRPr="0015751F">
        <w:rPr>
          <w:rFonts w:ascii="Times New Roman" w:hAnsi="Times New Roman"/>
          <w:sz w:val="28"/>
          <w:szCs w:val="28"/>
          <w:lang w:val="uk-UA"/>
        </w:rPr>
        <w:t xml:space="preserve">Вінницького національного медичного університету імені М.І. Пирогова, академік НАМН України, професор </w:t>
      </w:r>
      <w:r w:rsidRPr="0015751F">
        <w:rPr>
          <w:rFonts w:ascii="Times New Roman" w:hAnsi="Times New Roman"/>
          <w:b/>
          <w:i/>
          <w:sz w:val="28"/>
          <w:szCs w:val="28"/>
          <w:lang w:val="uk-UA"/>
        </w:rPr>
        <w:t>Мороз Василь Максимович</w:t>
      </w:r>
      <w:r w:rsidRPr="0015751F">
        <w:rPr>
          <w:rFonts w:ascii="Times New Roman" w:hAnsi="Times New Roman"/>
          <w:sz w:val="28"/>
          <w:szCs w:val="28"/>
          <w:lang w:val="uk-UA"/>
        </w:rPr>
        <w:t>.</w:t>
      </w:r>
    </w:p>
    <w:p w:rsidR="00153C2A" w:rsidRDefault="00153C2A" w:rsidP="00153C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153C2A">
        <w:rPr>
          <w:rFonts w:ascii="Times New Roman" w:eastAsia="Times New Roman" w:hAnsi="Times New Roman"/>
          <w:sz w:val="28"/>
          <w:szCs w:val="28"/>
          <w:lang w:val="uk-UA"/>
        </w:rPr>
        <w:t>голова постійної комісії Вінницької обласної Ради з питань охорони здоров’я, соціального захисту та зайнятості населення, заступник головного лікаря з хірургічної допомоги ВОКЛ ім.</w:t>
      </w:r>
      <w:r w:rsidR="000E1A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53C2A">
        <w:rPr>
          <w:rFonts w:ascii="Times New Roman" w:eastAsia="Times New Roman" w:hAnsi="Times New Roman"/>
          <w:sz w:val="28"/>
          <w:szCs w:val="28"/>
          <w:lang w:val="uk-UA"/>
        </w:rPr>
        <w:t>М.І.</w:t>
      </w:r>
      <w:r w:rsidR="000E1AA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53C2A">
        <w:rPr>
          <w:rFonts w:ascii="Times New Roman" w:eastAsia="Times New Roman" w:hAnsi="Times New Roman"/>
          <w:sz w:val="28"/>
          <w:szCs w:val="28"/>
          <w:lang w:val="uk-UA"/>
        </w:rPr>
        <w:t xml:space="preserve">Пирогова, </w:t>
      </w:r>
      <w:proofErr w:type="spellStart"/>
      <w:r w:rsidRPr="00153C2A">
        <w:rPr>
          <w:rFonts w:ascii="Times New Roman" w:eastAsia="Times New Roman" w:hAnsi="Times New Roman"/>
          <w:sz w:val="28"/>
          <w:szCs w:val="28"/>
          <w:lang w:val="uk-UA"/>
        </w:rPr>
        <w:t>к.мед.н</w:t>
      </w:r>
      <w:proofErr w:type="spellEnd"/>
      <w:r w:rsidRPr="00153C2A">
        <w:rPr>
          <w:rFonts w:ascii="Times New Roman" w:eastAsia="Times New Roman" w:hAnsi="Times New Roman"/>
          <w:sz w:val="28"/>
          <w:szCs w:val="28"/>
          <w:lang w:val="uk-UA"/>
        </w:rPr>
        <w:t xml:space="preserve">., доцент </w:t>
      </w:r>
      <w:proofErr w:type="spellStart"/>
      <w:r w:rsidRPr="00153C2A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Хребтій</w:t>
      </w:r>
      <w:proofErr w:type="spellEnd"/>
      <w:r w:rsidRPr="00153C2A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Ярослав Віталійович</w:t>
      </w:r>
      <w:r w:rsidRPr="00EB2DE7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15751F" w:rsidRPr="0015751F" w:rsidRDefault="0015751F" w:rsidP="0015751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B24" w:rsidRDefault="0015751F" w:rsidP="001448D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Pr="0015751F">
        <w:rPr>
          <w:rFonts w:ascii="Times New Roman" w:hAnsi="Times New Roman"/>
          <w:sz w:val="28"/>
          <w:szCs w:val="28"/>
          <w:lang w:val="uk-UA"/>
        </w:rPr>
        <w:t xml:space="preserve">иректор Департаменту охорони здоров’я Вінницької ОДА </w:t>
      </w:r>
      <w:proofErr w:type="spellStart"/>
      <w:r w:rsidRPr="0015751F">
        <w:rPr>
          <w:rFonts w:ascii="Times New Roman" w:hAnsi="Times New Roman"/>
          <w:b/>
          <w:i/>
          <w:sz w:val="28"/>
          <w:szCs w:val="28"/>
          <w:lang w:val="uk-UA"/>
        </w:rPr>
        <w:t>Грабович</w:t>
      </w:r>
      <w:proofErr w:type="spellEnd"/>
      <w:r w:rsidRPr="0015751F">
        <w:rPr>
          <w:rFonts w:ascii="Times New Roman" w:hAnsi="Times New Roman"/>
          <w:b/>
          <w:i/>
          <w:sz w:val="28"/>
          <w:szCs w:val="28"/>
          <w:lang w:val="uk-UA"/>
        </w:rPr>
        <w:t xml:space="preserve"> Людмила Олексіївна</w:t>
      </w:r>
      <w:r w:rsidRPr="0015751F">
        <w:rPr>
          <w:rFonts w:ascii="Times New Roman" w:hAnsi="Times New Roman"/>
          <w:sz w:val="28"/>
          <w:szCs w:val="28"/>
          <w:lang w:val="uk-UA"/>
        </w:rPr>
        <w:t>.</w:t>
      </w:r>
    </w:p>
    <w:p w:rsidR="00232C63" w:rsidRDefault="00232C63" w:rsidP="00232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</w:t>
      </w:r>
      <w:r w:rsidRPr="00232C63">
        <w:rPr>
          <w:rFonts w:ascii="Times New Roman" w:eastAsia="Times New Roman" w:hAnsi="Times New Roman"/>
          <w:sz w:val="28"/>
          <w:szCs w:val="28"/>
          <w:lang w:val="uk-UA"/>
        </w:rPr>
        <w:t xml:space="preserve">оловний лікар Вінницької обласної клінічної лікарні імені М.І. Пирогова </w:t>
      </w:r>
      <w:proofErr w:type="spellStart"/>
      <w:r w:rsidRPr="00232C6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Жупанов</w:t>
      </w:r>
      <w:proofErr w:type="spellEnd"/>
      <w:r w:rsidRPr="00232C6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Олександр Борисович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341FAE" w:rsidRPr="00E47BC3" w:rsidRDefault="00E47BC3" w:rsidP="00912925">
      <w:pPr>
        <w:rPr>
          <w:rFonts w:ascii="Times New Roman" w:hAnsi="Times New Roman"/>
          <w:b/>
          <w:sz w:val="28"/>
          <w:szCs w:val="28"/>
          <w:lang w:val="uk-UA"/>
        </w:rPr>
      </w:pPr>
      <w:r w:rsidRPr="00E47B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Привітання запрошених гостей конференції</w:t>
      </w:r>
    </w:p>
    <w:p w:rsidR="00341FAE" w:rsidRDefault="00AB56E8" w:rsidP="00341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10</w:t>
      </w:r>
      <w:r w:rsidRPr="00702189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val="uk-UA"/>
        </w:rPr>
        <w:t>00</w:t>
      </w:r>
      <w:r w:rsidR="00341FAE"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– 11</w:t>
      </w:r>
      <w:r w:rsidR="00341FAE" w:rsidRPr="00EB2DE7">
        <w:rPr>
          <w:rFonts w:ascii="Times New Roman" w:hAnsi="Times New Roman"/>
          <w:b/>
          <w:sz w:val="28"/>
          <w:szCs w:val="28"/>
          <w:u w:val="single"/>
          <w:vertAlign w:val="superscript"/>
          <w:lang w:val="uk-UA"/>
        </w:rPr>
        <w:t>30</w:t>
      </w:r>
      <w:r w:rsidR="00341FAE"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секційне </w:t>
      </w:r>
      <w:r w:rsidR="00341FAE"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засідання</w:t>
      </w:r>
    </w:p>
    <w:p w:rsidR="00AB56E8" w:rsidRDefault="00AB56E8" w:rsidP="00341F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41FAE" w:rsidRDefault="00AB56E8" w:rsidP="00341FAE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Секція</w:t>
      </w:r>
      <w:r w:rsidR="001E1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100D">
        <w:rPr>
          <w:rFonts w:ascii="Times New Roman" w:hAnsi="Times New Roman"/>
          <w:b/>
          <w:sz w:val="28"/>
          <w:szCs w:val="28"/>
          <w:u w:val="single"/>
          <w:lang w:val="uk-UA"/>
        </w:rPr>
        <w:t>с</w:t>
      </w:r>
      <w:r w:rsidRPr="00AB56E8">
        <w:rPr>
          <w:rFonts w:ascii="Times New Roman" w:hAnsi="Times New Roman"/>
          <w:b/>
          <w:sz w:val="28"/>
          <w:szCs w:val="28"/>
          <w:u w:val="single"/>
          <w:lang w:val="uk-UA"/>
        </w:rPr>
        <w:t>ерцево-судинної хірургії</w:t>
      </w:r>
    </w:p>
    <w:p w:rsidR="000E1AA8" w:rsidRDefault="000E1AA8" w:rsidP="00194902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Президія: </w:t>
      </w:r>
      <w:r>
        <w:rPr>
          <w:rFonts w:ascii="Times New Roman" w:hAnsi="Times New Roman"/>
          <w:b/>
          <w:sz w:val="28"/>
          <w:szCs w:val="28"/>
          <w:lang w:val="uk-UA"/>
        </w:rPr>
        <w:t>Усенко О.Ю.,</w:t>
      </w:r>
      <w:r w:rsidRPr="000E1A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Лазоришенець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В.В.,</w:t>
      </w:r>
      <w:r w:rsidRPr="000E1A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Чернуха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Л.М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.,</w:t>
      </w:r>
      <w:r w:rsidRPr="000E1A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Нікульніков</w:t>
      </w:r>
      <w:proofErr w:type="spellEnd"/>
      <w:r w:rsidRPr="00912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П.І.,</w:t>
      </w:r>
      <w:r w:rsidRPr="000E1A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Сіромаха С.О., Руденко К.В.,</w:t>
      </w:r>
      <w:r w:rsidRPr="000E1A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Петрушенко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В.В.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Хребтій</w:t>
      </w:r>
      <w:proofErr w:type="spellEnd"/>
      <w:r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Я.В.,</w:t>
      </w:r>
      <w:r w:rsidR="00194902" w:rsidRPr="00194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94902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Скупий О.М.,</w:t>
      </w:r>
    </w:p>
    <w:p w:rsidR="00912925" w:rsidRPr="00912925" w:rsidRDefault="00912925" w:rsidP="00912925">
      <w:pPr>
        <w:pStyle w:val="a6"/>
        <w:numPr>
          <w:ilvl w:val="0"/>
          <w:numId w:val="17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Усенко О.Ю 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(Київ)</w:t>
      </w:r>
    </w:p>
    <w:p w:rsidR="00912925" w:rsidRPr="00912925" w:rsidRDefault="00912925" w:rsidP="00912925">
      <w:pPr>
        <w:pStyle w:val="a6"/>
        <w:ind w:left="644"/>
        <w:rPr>
          <w:rFonts w:ascii="Times New Roman" w:hAnsi="Times New Roman"/>
          <w:i/>
          <w:sz w:val="28"/>
          <w:szCs w:val="28"/>
          <w:lang w:val="uk-UA"/>
        </w:rPr>
      </w:pPr>
      <w:r w:rsidRPr="00912925">
        <w:rPr>
          <w:rFonts w:ascii="Times New Roman" w:hAnsi="Times New Roman"/>
          <w:i/>
          <w:sz w:val="28"/>
          <w:szCs w:val="28"/>
          <w:lang w:val="uk-UA"/>
        </w:rPr>
        <w:t>Перспективи розвитку хірургії в Україні</w:t>
      </w:r>
      <w:r w:rsidR="00232C6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32C6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AB56E8" w:rsidRDefault="00AB56E8" w:rsidP="00341FAE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Лазоришенець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В.В., Сіромаха С.О., Руденко К.В.,</w:t>
      </w:r>
      <w:r w:rsidRPr="00AB56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Руденко А.В.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12925"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(Київ)</w:t>
      </w:r>
    </w:p>
    <w:p w:rsidR="00AB56E8" w:rsidRPr="00AB56E8" w:rsidRDefault="00AB56E8" w:rsidP="00AB56E8">
      <w:pPr>
        <w:pStyle w:val="a6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AB56E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Стан та перспективи кардіохірургії в Україні.</w:t>
      </w:r>
      <w:r w:rsidR="001E100D"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341FAE" w:rsidRPr="00153C2A" w:rsidRDefault="00341FAE" w:rsidP="00341FAE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Чернуха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Л.М.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(Київ)</w:t>
      </w:r>
    </w:p>
    <w:p w:rsidR="00341FAE" w:rsidRPr="00153C2A" w:rsidRDefault="00341FAE" w:rsidP="00341FAE">
      <w:pPr>
        <w:pStyle w:val="a6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Вроджені судинні </w:t>
      </w:r>
      <w:proofErr w:type="spellStart"/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мальформації</w:t>
      </w:r>
      <w:proofErr w:type="spellEnd"/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 Сучасні підходи до лікування.</w:t>
      </w:r>
      <w:r w:rsidR="001E100D"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341FAE" w:rsidRPr="00153C2A" w:rsidRDefault="00341FAE" w:rsidP="00341FAE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Сморжевський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В.Й.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(Київ)</w:t>
      </w:r>
    </w:p>
    <w:p w:rsidR="00341FAE" w:rsidRPr="00153C2A" w:rsidRDefault="00341FAE" w:rsidP="00341FAE">
      <w:pPr>
        <w:pStyle w:val="a6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Корекція порушення стану </w:t>
      </w:r>
      <w:proofErr w:type="spellStart"/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мікроциркуляції</w:t>
      </w:r>
      <w:proofErr w:type="spellEnd"/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та ендотелію при захворюваннях судин.</w:t>
      </w:r>
      <w:r w:rsidR="001E100D"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341FAE" w:rsidRPr="004749C7" w:rsidRDefault="00341FAE" w:rsidP="004749C7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Петрушенко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В.В.</w:t>
      </w:r>
      <w:r w:rsid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Скупий О.М., </w:t>
      </w:r>
      <w:proofErr w:type="spellStart"/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Хребтій</w:t>
      </w:r>
      <w:proofErr w:type="spellEnd"/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Я.В.,</w:t>
      </w:r>
      <w:r w:rsid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Коваль В.М., </w:t>
      </w:r>
      <w:proofErr w:type="spellStart"/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Радьога</w:t>
      </w:r>
      <w:proofErr w:type="spellEnd"/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Я.В., </w:t>
      </w:r>
      <w:proofErr w:type="spellStart"/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Білощицький</w:t>
      </w:r>
      <w:proofErr w:type="spellEnd"/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В.Ф.,</w:t>
      </w:r>
      <w:r w:rsid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Мельничук М.О., </w:t>
      </w:r>
      <w:proofErr w:type="spellStart"/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Хитрук</w:t>
      </w:r>
      <w:proofErr w:type="spellEnd"/>
      <w:r w:rsidR="004749C7"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С.В., Гребенюк Д.І.</w:t>
      </w:r>
      <w:r w:rsidRPr="004749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(Вінниця)</w:t>
      </w:r>
    </w:p>
    <w:p w:rsidR="00341FAE" w:rsidRDefault="00341FAE" w:rsidP="00341FAE">
      <w:pPr>
        <w:pStyle w:val="a6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Інноваційні технології в лікуванні кровотеч портального </w:t>
      </w:r>
      <w:proofErr w:type="spellStart"/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генезу</w:t>
      </w:r>
      <w:proofErr w:type="spellEnd"/>
      <w:r w:rsidRPr="00153C2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="001E100D"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341FAE" w:rsidRDefault="00341FAE" w:rsidP="00341FAE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Хребтій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Я.В.,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Скупий О.М., </w:t>
      </w: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Мітюк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О.І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(Вінниця)</w:t>
      </w:r>
    </w:p>
    <w:p w:rsidR="00341FAE" w:rsidRDefault="00341FAE" w:rsidP="00341FAE">
      <w:pPr>
        <w:pStyle w:val="a6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Результати комплексного підходу до лікування венозного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тромбоемболізму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="001E100D"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341FAE" w:rsidRDefault="00341FAE" w:rsidP="00341FAE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Нікульніков</w:t>
      </w:r>
      <w:proofErr w:type="spellEnd"/>
      <w:r w:rsidR="00912925" w:rsidRPr="00912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12925"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П.І.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Габрієлян</w:t>
      </w:r>
      <w:proofErr w:type="spellEnd"/>
      <w:r w:rsidR="00912925" w:rsidRPr="00912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12925"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А.В.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Ратушнюк</w:t>
      </w:r>
      <w:proofErr w:type="spellEnd"/>
      <w:r w:rsidR="00912925" w:rsidRPr="00912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12925"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А.В.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Белейович</w:t>
      </w:r>
      <w:proofErr w:type="spellEnd"/>
      <w:r w:rsidR="00912925" w:rsidRPr="00912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12925"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В.В.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 Бабій</w:t>
      </w:r>
      <w:r w:rsidR="00912925" w:rsidRPr="00912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12925"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О.Л.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Ліксунов</w:t>
      </w:r>
      <w:proofErr w:type="spellEnd"/>
      <w:r w:rsidR="00912925" w:rsidRPr="00912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12925"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О.В.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Гоменюк</w:t>
      </w:r>
      <w:proofErr w:type="spellEnd"/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12925"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А.В. 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(Київ)</w:t>
      </w:r>
    </w:p>
    <w:p w:rsidR="00341FAE" w:rsidRDefault="00341FAE" w:rsidP="00341FAE">
      <w:pPr>
        <w:pStyle w:val="a6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86B0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Досвід хірургічного лікування пацієнтів з поєднаним атеросклеротичним ураженням коронарних та сонних артерій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="001E100D"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341FAE" w:rsidRPr="00286B05" w:rsidRDefault="00341FAE" w:rsidP="00341FAE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Петрушенко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В.В.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Хребтій</w:t>
      </w:r>
      <w:proofErr w:type="spellEnd"/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Я.В.,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Скупий О.М.,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Цигалко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Д.В.,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Лазоренко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В.Є.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(Вінниця)</w:t>
      </w:r>
    </w:p>
    <w:p w:rsidR="00341FAE" w:rsidRPr="00286B05" w:rsidRDefault="00341FAE" w:rsidP="00341FAE">
      <w:pPr>
        <w:pStyle w:val="a6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286B0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Результати повторних реконструктивних операцій на аорто-стегновому та </w:t>
      </w:r>
      <w:proofErr w:type="spellStart"/>
      <w:r w:rsidRPr="00286B0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стегново</w:t>
      </w:r>
      <w:proofErr w:type="spellEnd"/>
      <w:r w:rsidRPr="00286B0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-підколінному сегментах у хворих з хронічним </w:t>
      </w:r>
      <w:proofErr w:type="spellStart"/>
      <w:r w:rsidRPr="00286B0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облітеруючим</w:t>
      </w:r>
      <w:proofErr w:type="spellEnd"/>
      <w:r w:rsidRPr="00286B05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захворюванням артерій нижніх кінцівок.</w:t>
      </w:r>
      <w:r w:rsidR="001E100D"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341FAE" w:rsidRDefault="00341FAE" w:rsidP="00341FAE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Авдосьев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Ю.В.,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Болюх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Д.Б.,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Сергійчук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О.Л. (Харків, Вінниця)</w:t>
      </w:r>
    </w:p>
    <w:p w:rsidR="00341FAE" w:rsidRDefault="00341FAE" w:rsidP="00341FAE">
      <w:pPr>
        <w:pStyle w:val="a6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2034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Можливості інтервенційної радіології в сучасній медицині.</w:t>
      </w:r>
      <w:r w:rsidR="001E100D"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1A6E33" w:rsidRDefault="001A6E33" w:rsidP="001A6E3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</w:p>
    <w:p w:rsidR="001A6E33" w:rsidRPr="00EB2DE7" w:rsidRDefault="001A6E33" w:rsidP="001A6E3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B2DE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1</w:t>
      </w:r>
      <w:r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Pr="00EB2DE7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val="uk-UA"/>
        </w:rPr>
        <w:t>30</w:t>
      </w:r>
      <w:r w:rsidRPr="00EB2DE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 – 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  <w:lang w:val="uk-UA"/>
        </w:rPr>
        <w:t>45</w:t>
      </w:r>
      <w:r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– кава-</w:t>
      </w:r>
      <w:proofErr w:type="spellStart"/>
      <w:r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>брейк</w:t>
      </w:r>
      <w:proofErr w:type="spellEnd"/>
    </w:p>
    <w:p w:rsidR="00341FAE" w:rsidRPr="00341FAE" w:rsidRDefault="00341FAE" w:rsidP="00341FAE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E100D" w:rsidRDefault="001E100D" w:rsidP="00341FAE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Секція </w:t>
      </w:r>
      <w:r w:rsidR="00912925">
        <w:rPr>
          <w:rFonts w:ascii="Times New Roman" w:hAnsi="Times New Roman"/>
          <w:b/>
          <w:sz w:val="28"/>
          <w:szCs w:val="28"/>
          <w:u w:val="single"/>
          <w:lang w:val="uk-UA"/>
        </w:rPr>
        <w:t>зага</w:t>
      </w:r>
      <w:r w:rsidRPr="001E100D">
        <w:rPr>
          <w:rFonts w:ascii="Times New Roman" w:hAnsi="Times New Roman"/>
          <w:b/>
          <w:sz w:val="28"/>
          <w:szCs w:val="28"/>
          <w:u w:val="single"/>
          <w:lang w:val="uk-UA"/>
        </w:rPr>
        <w:t>льної хірургії</w:t>
      </w:r>
    </w:p>
    <w:p w:rsidR="00194902" w:rsidRPr="00194902" w:rsidRDefault="00194902" w:rsidP="00194902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19490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Президія: </w:t>
      </w:r>
      <w:r w:rsidRPr="00194902">
        <w:rPr>
          <w:rFonts w:ascii="Times New Roman" w:hAnsi="Times New Roman"/>
          <w:b/>
          <w:sz w:val="28"/>
          <w:szCs w:val="28"/>
          <w:lang w:val="uk-UA"/>
        </w:rPr>
        <w:t xml:space="preserve">Усенко О.Ю., </w:t>
      </w:r>
      <w:r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Замятін П.М.,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Шепетько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Є.В.</w:t>
      </w:r>
      <w:r w:rsidRPr="0019490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Фелештинський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Я.П.,</w:t>
      </w:r>
      <w:r w:rsidRPr="001949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A6E33">
        <w:rPr>
          <w:rFonts w:ascii="Times New Roman" w:hAnsi="Times New Roman"/>
          <w:b/>
          <w:sz w:val="28"/>
          <w:szCs w:val="28"/>
          <w:lang w:val="uk-UA"/>
        </w:rPr>
        <w:t>Шапринський</w:t>
      </w:r>
      <w:proofErr w:type="spellEnd"/>
      <w:r w:rsidRPr="001A6E33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</w:p>
    <w:p w:rsidR="001E100D" w:rsidRPr="001E100D" w:rsidRDefault="001E100D" w:rsidP="001E100D">
      <w:pPr>
        <w:pStyle w:val="a6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Шепетько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Є.В. 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(Київ)</w:t>
      </w:r>
    </w:p>
    <w:p w:rsidR="001E100D" w:rsidRDefault="001E100D" w:rsidP="001E100D">
      <w:pPr>
        <w:pStyle w:val="a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00D">
        <w:rPr>
          <w:rFonts w:ascii="Times New Roman" w:hAnsi="Times New Roman"/>
          <w:i/>
          <w:sz w:val="28"/>
          <w:szCs w:val="28"/>
          <w:lang w:val="uk-UA"/>
        </w:rPr>
        <w:t>Особливості хірургічного лікування рака головки підшлункової залози, ускладненої механічною жовтяницею.</w:t>
      </w:r>
      <w:r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1E100D" w:rsidRPr="001E100D" w:rsidRDefault="001E100D" w:rsidP="001E100D">
      <w:pPr>
        <w:pStyle w:val="a6"/>
        <w:numPr>
          <w:ilvl w:val="0"/>
          <w:numId w:val="19"/>
        </w:num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Фелештинський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Я.П.</w:t>
      </w:r>
      <w:r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(Київ)</w:t>
      </w:r>
    </w:p>
    <w:p w:rsidR="001E100D" w:rsidRDefault="001E100D" w:rsidP="001E100D">
      <w:pPr>
        <w:pStyle w:val="a6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100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Сучасні лікування складних дефектів черевної стінки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 w:rsidR="001A6E33"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1E100D" w:rsidRPr="001E100D" w:rsidRDefault="001E100D" w:rsidP="001E100D">
      <w:pPr>
        <w:pStyle w:val="a6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Бойко В.В., Замятін П.М.,</w:t>
      </w:r>
      <w:r w:rsidR="000E1A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Мирошніченко</w:t>
      </w:r>
      <w:proofErr w:type="spellEnd"/>
      <w:r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Ю.І.</w:t>
      </w:r>
      <w:r w:rsidR="00C17F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E100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(Харків)</w:t>
      </w:r>
    </w:p>
    <w:p w:rsidR="001A6E33" w:rsidRDefault="001E100D" w:rsidP="001E100D">
      <w:pPr>
        <w:pStyle w:val="a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A6E3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Диференційована тактика хірургічного лікування пошкоджень </w:t>
      </w:r>
      <w:proofErr w:type="spellStart"/>
      <w:r w:rsidRPr="001A6E3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внутршньо</w:t>
      </w:r>
      <w:proofErr w:type="spellEnd"/>
      <w:r w:rsidRPr="001A6E3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-тазових органів та </w:t>
      </w:r>
      <w:proofErr w:type="spellStart"/>
      <w:r w:rsidRPr="001A6E3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заочеревинного</w:t>
      </w:r>
      <w:proofErr w:type="spellEnd"/>
      <w:r w:rsidRPr="001A6E3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простору в умовах масивної кровотечі.</w:t>
      </w:r>
      <w:r w:rsidR="001A6E33"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E100D" w:rsidRPr="001A6E33" w:rsidRDefault="001A6E33" w:rsidP="001E100D">
      <w:pPr>
        <w:pStyle w:val="a6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1E100D" w:rsidRPr="001A6E33" w:rsidRDefault="001A6E33" w:rsidP="001A6E3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1A6E33">
        <w:rPr>
          <w:rFonts w:ascii="Times New Roman" w:hAnsi="Times New Roman"/>
          <w:b/>
          <w:sz w:val="28"/>
          <w:szCs w:val="28"/>
          <w:lang w:val="uk-UA"/>
        </w:rPr>
        <w:t>Шапринський</w:t>
      </w:r>
      <w:proofErr w:type="spellEnd"/>
      <w:r w:rsidRPr="001A6E33">
        <w:rPr>
          <w:rFonts w:ascii="Times New Roman" w:hAnsi="Times New Roman"/>
          <w:b/>
          <w:sz w:val="28"/>
          <w:szCs w:val="28"/>
          <w:lang w:val="uk-UA"/>
        </w:rPr>
        <w:t xml:space="preserve"> В.О., </w:t>
      </w:r>
      <w:proofErr w:type="spellStart"/>
      <w:r w:rsidR="00912925" w:rsidRPr="001A6E33">
        <w:rPr>
          <w:rFonts w:ascii="Times New Roman" w:hAnsi="Times New Roman"/>
          <w:b/>
          <w:sz w:val="28"/>
          <w:szCs w:val="28"/>
          <w:lang w:val="uk-UA"/>
        </w:rPr>
        <w:t>Кривецький</w:t>
      </w:r>
      <w:proofErr w:type="spellEnd"/>
      <w:r w:rsidR="00912925" w:rsidRPr="001A6E33">
        <w:rPr>
          <w:rFonts w:ascii="Times New Roman" w:hAnsi="Times New Roman"/>
          <w:b/>
          <w:sz w:val="28"/>
          <w:szCs w:val="28"/>
          <w:lang w:val="uk-UA"/>
        </w:rPr>
        <w:t xml:space="preserve"> В.Ф.</w:t>
      </w:r>
      <w:r w:rsidR="009129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 w:rsidR="00912925">
        <w:rPr>
          <w:rFonts w:ascii="Times New Roman" w:hAnsi="Times New Roman"/>
          <w:b/>
          <w:sz w:val="28"/>
          <w:szCs w:val="28"/>
          <w:lang w:val="uk-UA"/>
        </w:rPr>
        <w:t>Поліщук В.І.,</w:t>
      </w:r>
      <w:r w:rsidR="00912925" w:rsidRPr="009129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12925" w:rsidRPr="001A6E33">
        <w:rPr>
          <w:rFonts w:ascii="Times New Roman" w:hAnsi="Times New Roman"/>
          <w:b/>
          <w:sz w:val="28"/>
          <w:szCs w:val="28"/>
          <w:lang w:val="uk-UA"/>
        </w:rPr>
        <w:t>Шапринський</w:t>
      </w:r>
      <w:proofErr w:type="spellEnd"/>
      <w:r w:rsidR="00912925">
        <w:rPr>
          <w:rFonts w:ascii="Times New Roman" w:hAnsi="Times New Roman"/>
          <w:b/>
          <w:sz w:val="28"/>
          <w:szCs w:val="28"/>
          <w:lang w:val="uk-UA"/>
        </w:rPr>
        <w:t xml:space="preserve"> Є.В.</w:t>
      </w:r>
      <w:r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(Вінниця)</w:t>
      </w:r>
    </w:p>
    <w:p w:rsidR="001A6E33" w:rsidRDefault="00912925" w:rsidP="001A6E33">
      <w:pPr>
        <w:pStyle w:val="a6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Реконструктивно</w:t>
      </w:r>
      <w:proofErr w:type="spellEnd"/>
      <w:r w:rsidR="00C17F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-</w:t>
      </w:r>
      <w:r w:rsidR="00C17F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uk-UA"/>
        </w:rPr>
        <w:t xml:space="preserve">відновні оперативні втручання в лікуванні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стенозуючих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захворювань стравоходу</w:t>
      </w:r>
      <w:r w:rsidR="001A6E33" w:rsidRPr="001A6E33">
        <w:rPr>
          <w:rFonts w:ascii="Times New Roman" w:hAnsi="Times New Roman"/>
          <w:i/>
          <w:sz w:val="28"/>
          <w:szCs w:val="28"/>
          <w:lang w:val="uk-UA"/>
        </w:rPr>
        <w:t>.</w:t>
      </w:r>
      <w:r w:rsidR="001A6E33"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1A6E33" w:rsidRDefault="001A6E33" w:rsidP="001A6E3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1A6E33">
        <w:rPr>
          <w:rFonts w:ascii="Times New Roman" w:hAnsi="Times New Roman"/>
          <w:b/>
          <w:sz w:val="28"/>
          <w:szCs w:val="28"/>
          <w:lang w:val="uk-UA"/>
        </w:rPr>
        <w:t>Кривецький</w:t>
      </w:r>
      <w:proofErr w:type="spellEnd"/>
      <w:r w:rsidRPr="001A6E33">
        <w:rPr>
          <w:rFonts w:ascii="Times New Roman" w:hAnsi="Times New Roman"/>
          <w:b/>
          <w:sz w:val="28"/>
          <w:szCs w:val="28"/>
          <w:lang w:val="uk-UA"/>
        </w:rPr>
        <w:t xml:space="preserve"> В.Ф.</w:t>
      </w:r>
      <w:r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(Вінниця)</w:t>
      </w:r>
    </w:p>
    <w:p w:rsidR="001A6E33" w:rsidRDefault="001A6E33" w:rsidP="001A6E33">
      <w:pPr>
        <w:pStyle w:val="a6"/>
        <w:rPr>
          <w:rFonts w:ascii="Times New Roman" w:hAnsi="Times New Roman"/>
          <w:i/>
          <w:sz w:val="28"/>
          <w:szCs w:val="28"/>
          <w:lang w:val="uk-UA"/>
        </w:rPr>
      </w:pPr>
      <w:r w:rsidRPr="001A6E33">
        <w:rPr>
          <w:rFonts w:ascii="Times New Roman" w:hAnsi="Times New Roman"/>
          <w:i/>
          <w:sz w:val="28"/>
          <w:szCs w:val="28"/>
          <w:lang w:val="uk-UA"/>
        </w:rPr>
        <w:t>Ізольовані резекції трахеї та бронхів при лікуванні уражень магістральних дихальних шляхів.</w:t>
      </w:r>
      <w:r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1A6E33" w:rsidRPr="001A6E33" w:rsidRDefault="001A6E33" w:rsidP="001A6E3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 w:rsidRPr="001A6E33">
        <w:rPr>
          <w:rFonts w:ascii="Times New Roman" w:hAnsi="Times New Roman"/>
          <w:b/>
          <w:sz w:val="28"/>
          <w:szCs w:val="28"/>
          <w:lang w:val="uk-UA"/>
        </w:rPr>
        <w:t>Шапринський</w:t>
      </w:r>
      <w:proofErr w:type="spellEnd"/>
      <w:r w:rsidRPr="001A6E33">
        <w:rPr>
          <w:rFonts w:ascii="Times New Roman" w:hAnsi="Times New Roman"/>
          <w:b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Пашинський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Я.М</w:t>
      </w:r>
      <w:r w:rsidRPr="001A6E33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proofErr w:type="spellStart"/>
      <w:r w:rsidRPr="001A6E33">
        <w:rPr>
          <w:rFonts w:ascii="Times New Roman" w:hAnsi="Times New Roman"/>
          <w:b/>
          <w:sz w:val="28"/>
          <w:szCs w:val="28"/>
          <w:lang w:val="uk-UA"/>
        </w:rPr>
        <w:t>Білошицький</w:t>
      </w:r>
      <w:proofErr w:type="spellEnd"/>
      <w:r w:rsidRPr="001A6E33">
        <w:rPr>
          <w:rFonts w:ascii="Times New Roman" w:hAnsi="Times New Roman"/>
          <w:b/>
          <w:sz w:val="28"/>
          <w:szCs w:val="28"/>
          <w:lang w:val="uk-UA"/>
        </w:rPr>
        <w:t xml:space="preserve"> В.Ф.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Хотомцева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  <w:r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(Вінниця)</w:t>
      </w:r>
    </w:p>
    <w:p w:rsidR="001A6E33" w:rsidRPr="001A6E33" w:rsidRDefault="001A6E33" w:rsidP="001A6E33">
      <w:pPr>
        <w:pStyle w:val="a6"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A6E33">
        <w:rPr>
          <w:rFonts w:ascii="Times New Roman" w:hAnsi="Times New Roman"/>
          <w:i/>
          <w:sz w:val="28"/>
          <w:szCs w:val="28"/>
          <w:lang w:val="uk-UA"/>
        </w:rPr>
        <w:t xml:space="preserve">Інтервенційна ендоскопія в лікуванні </w:t>
      </w:r>
      <w:proofErr w:type="spellStart"/>
      <w:r w:rsidRPr="001A6E33">
        <w:rPr>
          <w:rFonts w:ascii="Times New Roman" w:hAnsi="Times New Roman"/>
          <w:i/>
          <w:sz w:val="28"/>
          <w:szCs w:val="28"/>
          <w:lang w:val="uk-UA"/>
        </w:rPr>
        <w:t>холедохолітіазу</w:t>
      </w:r>
      <w:proofErr w:type="spellEnd"/>
      <w:r w:rsidRPr="001A6E33">
        <w:rPr>
          <w:rFonts w:ascii="Times New Roman" w:hAnsi="Times New Roman"/>
          <w:i/>
          <w:sz w:val="28"/>
          <w:szCs w:val="28"/>
          <w:lang w:val="uk-UA"/>
        </w:rPr>
        <w:t>.</w:t>
      </w:r>
      <w:r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1A6E33" w:rsidRPr="001A6E33" w:rsidRDefault="001A6E33" w:rsidP="001A6E33">
      <w:pPr>
        <w:pStyle w:val="a6"/>
        <w:numPr>
          <w:ilvl w:val="0"/>
          <w:numId w:val="19"/>
        </w:num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1A6E33">
        <w:rPr>
          <w:rFonts w:ascii="Times New Roman" w:hAnsi="Times New Roman"/>
          <w:b/>
          <w:sz w:val="28"/>
          <w:szCs w:val="28"/>
          <w:lang w:val="uk-UA"/>
        </w:rPr>
        <w:t>Марцинковський</w:t>
      </w:r>
      <w:proofErr w:type="spellEnd"/>
      <w:r w:rsidRPr="001A6E33">
        <w:rPr>
          <w:rFonts w:ascii="Times New Roman" w:hAnsi="Times New Roman"/>
          <w:b/>
          <w:sz w:val="28"/>
          <w:szCs w:val="28"/>
          <w:lang w:val="uk-UA"/>
        </w:rPr>
        <w:t xml:space="preserve"> І.П., Гуменюк К.В.</w:t>
      </w:r>
      <w:r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(Вінниця)</w:t>
      </w:r>
    </w:p>
    <w:p w:rsidR="001A6E33" w:rsidRDefault="001A6E33" w:rsidP="001A6E33">
      <w:pPr>
        <w:pStyle w:val="a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A6E33">
        <w:rPr>
          <w:rFonts w:ascii="Times New Roman" w:hAnsi="Times New Roman"/>
          <w:i/>
          <w:sz w:val="28"/>
          <w:szCs w:val="28"/>
          <w:lang w:val="uk-UA"/>
        </w:rPr>
        <w:t>Поранення печінки- сучасний стан проблеми.</w:t>
      </w:r>
      <w:r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0175B7" w:rsidRPr="000175B7" w:rsidRDefault="000175B7" w:rsidP="000175B7">
      <w:pPr>
        <w:pStyle w:val="a6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0175B7">
        <w:rPr>
          <w:rFonts w:ascii="Times New Roman" w:hAnsi="Times New Roman"/>
          <w:b/>
          <w:sz w:val="28"/>
          <w:szCs w:val="28"/>
          <w:lang w:val="uk-UA"/>
        </w:rPr>
        <w:t>Дрюк М.Ф.</w:t>
      </w:r>
      <w:r w:rsidRPr="000175B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86B0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(Київ)</w:t>
      </w:r>
    </w:p>
    <w:p w:rsidR="000175B7" w:rsidRDefault="000175B7" w:rsidP="000175B7">
      <w:pPr>
        <w:pStyle w:val="a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75B7">
        <w:rPr>
          <w:rFonts w:ascii="Times New Roman" w:hAnsi="Times New Roman"/>
          <w:i/>
          <w:sz w:val="28"/>
          <w:szCs w:val="28"/>
          <w:lang w:val="uk-UA"/>
        </w:rPr>
        <w:t>Застосування клітинних технологій в комплексній терапії ускладнених форм синдрому грудного виходу та захворювань судин верхніх кінцівок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896E06" w:rsidRPr="00896E06" w:rsidRDefault="00896E06" w:rsidP="00896E06">
      <w:pPr>
        <w:pStyle w:val="a6"/>
        <w:numPr>
          <w:ilvl w:val="0"/>
          <w:numId w:val="19"/>
        </w:numPr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896E06">
        <w:rPr>
          <w:rFonts w:ascii="Times New Roman" w:hAnsi="Times New Roman"/>
          <w:b/>
          <w:sz w:val="28"/>
          <w:szCs w:val="28"/>
          <w:lang w:val="uk-UA"/>
        </w:rPr>
        <w:t>Гомон</w:t>
      </w:r>
      <w:proofErr w:type="spellEnd"/>
      <w:r w:rsidRPr="00896E06">
        <w:rPr>
          <w:rFonts w:ascii="Times New Roman" w:hAnsi="Times New Roman"/>
          <w:b/>
          <w:sz w:val="28"/>
          <w:szCs w:val="28"/>
          <w:lang w:val="uk-UA"/>
        </w:rPr>
        <w:t xml:space="preserve"> М.Л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896E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53C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(Вінниця)</w:t>
      </w:r>
    </w:p>
    <w:p w:rsidR="00896E06" w:rsidRPr="00896E06" w:rsidRDefault="00896E06" w:rsidP="00896E06">
      <w:pPr>
        <w:pStyle w:val="a6"/>
        <w:rPr>
          <w:rFonts w:ascii="Times New Roman" w:hAnsi="Times New Roman"/>
          <w:i/>
          <w:sz w:val="28"/>
          <w:szCs w:val="28"/>
          <w:lang w:val="uk-UA"/>
        </w:rPr>
      </w:pPr>
      <w:r w:rsidRPr="00896E06">
        <w:rPr>
          <w:rFonts w:ascii="Times New Roman" w:hAnsi="Times New Roman"/>
          <w:i/>
          <w:sz w:val="28"/>
          <w:szCs w:val="28"/>
          <w:lang w:val="uk-UA"/>
        </w:rPr>
        <w:t>Нова концепція післяопераційного знеболення хірургічних хворих.</w:t>
      </w:r>
      <w:r w:rsidRPr="00896E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194902" w:rsidRDefault="00194902" w:rsidP="004749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</w:p>
    <w:p w:rsidR="004749C7" w:rsidRPr="004C167D" w:rsidRDefault="004749C7" w:rsidP="004749C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B2DE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1</w:t>
      </w:r>
      <w:r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Pr="00702189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val="uk-UA"/>
        </w:rPr>
        <w:t>00</w:t>
      </w:r>
      <w:r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B2DE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 – 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  <w:lang w:val="uk-UA"/>
        </w:rPr>
        <w:t>15</w:t>
      </w:r>
      <w:r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кава-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брейк</w:t>
      </w:r>
      <w:proofErr w:type="spellEnd"/>
    </w:p>
    <w:p w:rsidR="00194902" w:rsidRDefault="00194902" w:rsidP="00F837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41FAE" w:rsidRDefault="00341FAE" w:rsidP="00341FAE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E100D">
        <w:rPr>
          <w:rFonts w:ascii="Times New Roman" w:hAnsi="Times New Roman"/>
          <w:b/>
          <w:sz w:val="28"/>
          <w:szCs w:val="28"/>
          <w:lang w:val="uk-UA"/>
        </w:rPr>
        <w:t xml:space="preserve">Секція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ортопедії та травма</w:t>
      </w:r>
      <w:r w:rsidRPr="00341FAE">
        <w:rPr>
          <w:rFonts w:ascii="Times New Roman" w:hAnsi="Times New Roman"/>
          <w:b/>
          <w:sz w:val="28"/>
          <w:szCs w:val="28"/>
          <w:u w:val="single"/>
          <w:lang w:val="uk-UA"/>
        </w:rPr>
        <w:t>тології</w:t>
      </w:r>
    </w:p>
    <w:p w:rsidR="00194902" w:rsidRPr="00341FAE" w:rsidRDefault="00194902" w:rsidP="00255449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94902">
        <w:rPr>
          <w:rFonts w:ascii="Times New Roman" w:hAnsi="Times New Roman"/>
          <w:b/>
          <w:sz w:val="28"/>
          <w:szCs w:val="28"/>
          <w:u w:val="single"/>
          <w:lang w:val="uk-UA"/>
        </w:rPr>
        <w:t>Президія:</w:t>
      </w:r>
      <w:r w:rsidR="00255449" w:rsidRPr="002554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5449" w:rsidRPr="00194902">
        <w:rPr>
          <w:rFonts w:ascii="Times New Roman" w:hAnsi="Times New Roman"/>
          <w:b/>
          <w:sz w:val="28"/>
          <w:szCs w:val="28"/>
          <w:lang w:val="uk-UA"/>
        </w:rPr>
        <w:t>Усенко О.Ю.,</w:t>
      </w:r>
      <w:r w:rsidR="002611FD" w:rsidRPr="002611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11FD">
        <w:rPr>
          <w:rFonts w:ascii="Times New Roman" w:hAnsi="Times New Roman"/>
          <w:b/>
          <w:sz w:val="28"/>
          <w:szCs w:val="28"/>
          <w:lang w:val="uk-UA"/>
        </w:rPr>
        <w:t>Гайко</w:t>
      </w:r>
      <w:r w:rsidR="00C17F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11FD">
        <w:rPr>
          <w:rFonts w:ascii="Times New Roman" w:hAnsi="Times New Roman"/>
          <w:b/>
          <w:sz w:val="28"/>
          <w:szCs w:val="28"/>
          <w:lang w:val="uk-UA"/>
        </w:rPr>
        <w:t xml:space="preserve">Г.В., Герасименко С.І., </w:t>
      </w:r>
      <w:proofErr w:type="spellStart"/>
      <w:r w:rsidR="002611FD">
        <w:rPr>
          <w:rFonts w:ascii="Times New Roman" w:hAnsi="Times New Roman"/>
          <w:b/>
          <w:sz w:val="28"/>
          <w:szCs w:val="28"/>
          <w:lang w:val="uk-UA"/>
        </w:rPr>
        <w:t>Страфун</w:t>
      </w:r>
      <w:proofErr w:type="spellEnd"/>
      <w:r w:rsidR="002611FD">
        <w:rPr>
          <w:rFonts w:ascii="Times New Roman" w:hAnsi="Times New Roman"/>
          <w:b/>
          <w:sz w:val="28"/>
          <w:szCs w:val="28"/>
          <w:lang w:val="uk-UA"/>
        </w:rPr>
        <w:t xml:space="preserve"> С.С.,</w:t>
      </w:r>
      <w:r w:rsidR="00255449" w:rsidRPr="0025544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5449" w:rsidRPr="00727A8B">
        <w:rPr>
          <w:rFonts w:ascii="Times New Roman" w:hAnsi="Times New Roman"/>
          <w:b/>
          <w:sz w:val="28"/>
          <w:szCs w:val="28"/>
          <w:lang w:val="uk-UA"/>
        </w:rPr>
        <w:t>Майко</w:t>
      </w:r>
      <w:r w:rsidR="002611FD" w:rsidRPr="002611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11FD" w:rsidRPr="00727A8B">
        <w:rPr>
          <w:rFonts w:ascii="Times New Roman" w:hAnsi="Times New Roman"/>
          <w:b/>
          <w:sz w:val="28"/>
          <w:szCs w:val="28"/>
          <w:lang w:val="uk-UA"/>
        </w:rPr>
        <w:t>В.М.</w:t>
      </w:r>
    </w:p>
    <w:p w:rsidR="00341FAE" w:rsidRPr="00727A8B" w:rsidRDefault="00341FAE" w:rsidP="00C007E0">
      <w:pPr>
        <w:pStyle w:val="a6"/>
        <w:numPr>
          <w:ilvl w:val="0"/>
          <w:numId w:val="18"/>
        </w:numPr>
        <w:rPr>
          <w:rFonts w:ascii="Times New Roman" w:hAnsi="Times New Roman"/>
          <w:i/>
          <w:sz w:val="28"/>
          <w:szCs w:val="28"/>
        </w:rPr>
      </w:pPr>
      <w:r w:rsidRPr="00727A8B">
        <w:rPr>
          <w:rFonts w:ascii="Times New Roman" w:hAnsi="Times New Roman"/>
          <w:b/>
          <w:sz w:val="28"/>
          <w:szCs w:val="28"/>
          <w:lang w:val="uk-UA"/>
        </w:rPr>
        <w:t>Майко</w:t>
      </w:r>
      <w:r w:rsidR="000175B7" w:rsidRPr="000175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75B7" w:rsidRPr="00727A8B">
        <w:rPr>
          <w:rFonts w:ascii="Times New Roman" w:hAnsi="Times New Roman"/>
          <w:b/>
          <w:sz w:val="28"/>
          <w:szCs w:val="28"/>
          <w:lang w:val="uk-UA"/>
        </w:rPr>
        <w:t>В.М.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Луцишин</w:t>
      </w:r>
      <w:proofErr w:type="spellEnd"/>
      <w:r w:rsidR="000175B7" w:rsidRPr="000175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175B7" w:rsidRPr="00727A8B">
        <w:rPr>
          <w:rFonts w:ascii="Times New Roman" w:hAnsi="Times New Roman"/>
          <w:b/>
          <w:sz w:val="28"/>
          <w:szCs w:val="28"/>
          <w:lang w:val="uk-UA"/>
        </w:rPr>
        <w:t>В.Г.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Деркач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Ю.П.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Гладкий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В.Л.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Колодій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Вознюк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А.В.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Машталер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Антонюк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Філоненко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Є.А.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.   </w:t>
      </w:r>
      <w:r w:rsidR="00727A8B"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(Вінниця)</w:t>
      </w:r>
      <w:r w:rsidR="001E100D" w:rsidRPr="00727A8B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Pr="00727A8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Перспективи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розвитку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ортопедо-травматологічної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служби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умовах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 ВОКЛ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ім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>. М.І. Пирогова.»</w:t>
      </w:r>
      <w:r w:rsidR="001E100D" w:rsidRPr="00727A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(10 хв.)</w:t>
      </w:r>
    </w:p>
    <w:p w:rsidR="00341FAE" w:rsidRPr="00727A8B" w:rsidRDefault="00341FAE" w:rsidP="00F73BA7">
      <w:pPr>
        <w:pStyle w:val="a6"/>
        <w:numPr>
          <w:ilvl w:val="0"/>
          <w:numId w:val="18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lastRenderedPageBreak/>
        <w:t>Луцишин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В.Г.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Майко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В.М.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Деркач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Ю.П.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Гладкий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В.Л.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Колодій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Вознюк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А.В.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,.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Машталер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А.П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Антонюк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Філоненко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Є.А.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727A8B"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(Вінниця)</w:t>
      </w:r>
      <w:r w:rsidR="001E100D" w:rsidRPr="00727A8B"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  <w:r w:rsidRPr="00727A8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Хірургічне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лікування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початкових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стадій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остеоартрозу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кульшового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27A8B">
        <w:rPr>
          <w:rFonts w:ascii="Times New Roman" w:hAnsi="Times New Roman"/>
          <w:i/>
          <w:sz w:val="28"/>
          <w:szCs w:val="28"/>
        </w:rPr>
        <w:t>суглоба</w:t>
      </w:r>
      <w:proofErr w:type="spellEnd"/>
      <w:r w:rsidRPr="00727A8B">
        <w:rPr>
          <w:rFonts w:ascii="Times New Roman" w:hAnsi="Times New Roman"/>
          <w:i/>
          <w:sz w:val="28"/>
          <w:szCs w:val="28"/>
        </w:rPr>
        <w:t>»</w:t>
      </w:r>
      <w:r w:rsidR="001E100D" w:rsidRPr="00727A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(10 хв.)</w:t>
      </w:r>
    </w:p>
    <w:p w:rsidR="00341FAE" w:rsidRPr="00727A8B" w:rsidRDefault="00341FAE" w:rsidP="00541341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Луцишин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В.Г.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Майко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В.М.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Деркач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Ю.П.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Гладкий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В.Л.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Колодій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Вознюк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А.В.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Машталер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Антонюк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Філоненко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Є.А.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727A8B"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(Вінниця)</w:t>
      </w:r>
      <w:r w:rsidR="001E100D" w:rsidRPr="00727A8B"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Pr="00727A8B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proofErr w:type="spellStart"/>
      <w:r w:rsidRPr="00727A8B">
        <w:rPr>
          <w:rFonts w:ascii="Times New Roman" w:hAnsi="Times New Roman"/>
          <w:i/>
          <w:sz w:val="28"/>
          <w:szCs w:val="28"/>
          <w:lang w:val="uk-UA"/>
        </w:rPr>
        <w:t>Малоінвазивне</w:t>
      </w:r>
      <w:proofErr w:type="spellEnd"/>
      <w:r w:rsidRPr="00727A8B">
        <w:rPr>
          <w:rFonts w:ascii="Times New Roman" w:hAnsi="Times New Roman"/>
          <w:i/>
          <w:sz w:val="28"/>
          <w:szCs w:val="28"/>
          <w:lang w:val="uk-UA"/>
        </w:rPr>
        <w:t xml:space="preserve"> хірургічне лікування пацієнтів з дефектом </w:t>
      </w:r>
      <w:proofErr w:type="spellStart"/>
      <w:r w:rsidRPr="00727A8B">
        <w:rPr>
          <w:rFonts w:ascii="Times New Roman" w:hAnsi="Times New Roman"/>
          <w:i/>
          <w:sz w:val="28"/>
          <w:szCs w:val="28"/>
          <w:lang w:val="uk-UA"/>
        </w:rPr>
        <w:t>ахілового</w:t>
      </w:r>
      <w:proofErr w:type="spellEnd"/>
      <w:r w:rsidRPr="00727A8B">
        <w:rPr>
          <w:rFonts w:ascii="Times New Roman" w:hAnsi="Times New Roman"/>
          <w:i/>
          <w:sz w:val="28"/>
          <w:szCs w:val="28"/>
          <w:lang w:val="uk-UA"/>
        </w:rPr>
        <w:t xml:space="preserve"> сухожилля</w:t>
      </w:r>
      <w:r w:rsidRPr="00727A8B">
        <w:rPr>
          <w:rFonts w:ascii="Times New Roman" w:hAnsi="Times New Roman"/>
          <w:sz w:val="28"/>
          <w:szCs w:val="28"/>
          <w:lang w:val="uk-UA"/>
        </w:rPr>
        <w:t>»</w:t>
      </w:r>
      <w:r w:rsidR="001E100D" w:rsidRPr="00727A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(10 хв.)</w:t>
      </w:r>
    </w:p>
    <w:p w:rsidR="00341FAE" w:rsidRPr="0042514B" w:rsidRDefault="001E100D" w:rsidP="003A2AA9">
      <w:pPr>
        <w:pStyle w:val="a6"/>
        <w:numPr>
          <w:ilvl w:val="0"/>
          <w:numId w:val="18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727A8B">
        <w:rPr>
          <w:rFonts w:ascii="Times New Roman" w:hAnsi="Times New Roman"/>
          <w:b/>
          <w:sz w:val="28"/>
          <w:szCs w:val="28"/>
          <w:lang w:val="uk-UA"/>
        </w:rPr>
        <w:t>Майко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В.М.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Колодій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Луцишин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В.Г.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Деркач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Ю.П.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Гладкий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В.Л.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Вознюк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А.В.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Машталер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Антонюк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Філоненко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Є.А.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727A8B"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(Вінниця)</w:t>
      </w:r>
    </w:p>
    <w:p w:rsidR="00341FAE" w:rsidRPr="001E100D" w:rsidRDefault="001E100D" w:rsidP="00341FA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341FAE" w:rsidRPr="001E100D">
        <w:rPr>
          <w:rFonts w:ascii="Times New Roman" w:hAnsi="Times New Roman"/>
          <w:i/>
          <w:sz w:val="28"/>
          <w:szCs w:val="28"/>
        </w:rPr>
        <w:t xml:space="preserve">«Переломи </w:t>
      </w:r>
      <w:proofErr w:type="spellStart"/>
      <w:r w:rsidR="00341FAE" w:rsidRPr="001E100D">
        <w:rPr>
          <w:rFonts w:ascii="Times New Roman" w:hAnsi="Times New Roman"/>
          <w:i/>
          <w:sz w:val="28"/>
          <w:szCs w:val="28"/>
        </w:rPr>
        <w:t>кісток</w:t>
      </w:r>
      <w:proofErr w:type="spellEnd"/>
      <w:r w:rsidR="00341FAE" w:rsidRPr="001E100D">
        <w:rPr>
          <w:rFonts w:ascii="Times New Roman" w:hAnsi="Times New Roman"/>
          <w:i/>
          <w:sz w:val="28"/>
          <w:szCs w:val="28"/>
        </w:rPr>
        <w:t xml:space="preserve"> тазу та </w:t>
      </w:r>
      <w:proofErr w:type="spellStart"/>
      <w:r w:rsidR="00341FAE" w:rsidRPr="001E100D">
        <w:rPr>
          <w:rFonts w:ascii="Times New Roman" w:hAnsi="Times New Roman"/>
          <w:i/>
          <w:sz w:val="28"/>
          <w:szCs w:val="28"/>
        </w:rPr>
        <w:t>вертлюгової</w:t>
      </w:r>
      <w:proofErr w:type="spellEnd"/>
      <w:r w:rsidR="00341FAE" w:rsidRPr="001E10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1FAE" w:rsidRPr="001E100D">
        <w:rPr>
          <w:rFonts w:ascii="Times New Roman" w:hAnsi="Times New Roman"/>
          <w:i/>
          <w:sz w:val="28"/>
          <w:szCs w:val="28"/>
        </w:rPr>
        <w:t>западини</w:t>
      </w:r>
      <w:proofErr w:type="spellEnd"/>
      <w:r w:rsidR="00341FAE" w:rsidRPr="001E100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proofErr w:type="gramStart"/>
      <w:r w:rsidR="00341FAE" w:rsidRPr="001E100D">
        <w:rPr>
          <w:rFonts w:ascii="Times New Roman" w:hAnsi="Times New Roman"/>
          <w:i/>
          <w:sz w:val="28"/>
          <w:szCs w:val="28"/>
        </w:rPr>
        <w:t>Діагностика</w:t>
      </w:r>
      <w:proofErr w:type="spellEnd"/>
      <w:r w:rsidR="00341FAE" w:rsidRPr="001E100D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341FAE" w:rsidRPr="001E10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41FAE" w:rsidRPr="001E100D">
        <w:rPr>
          <w:rFonts w:ascii="Times New Roman" w:hAnsi="Times New Roman"/>
          <w:i/>
          <w:sz w:val="28"/>
          <w:szCs w:val="28"/>
        </w:rPr>
        <w:t>принципи</w:t>
      </w:r>
      <w:proofErr w:type="spellEnd"/>
      <w:r w:rsidR="00341FAE" w:rsidRPr="001E100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proofErr w:type="spellStart"/>
      <w:r w:rsidR="00341FAE" w:rsidRPr="001E100D">
        <w:rPr>
          <w:rFonts w:ascii="Times New Roman" w:hAnsi="Times New Roman"/>
          <w:i/>
          <w:sz w:val="28"/>
          <w:szCs w:val="28"/>
        </w:rPr>
        <w:t>лікування</w:t>
      </w:r>
      <w:proofErr w:type="spellEnd"/>
      <w:r w:rsidR="00341FAE" w:rsidRPr="001E100D">
        <w:rPr>
          <w:rFonts w:ascii="Times New Roman" w:hAnsi="Times New Roman"/>
          <w:i/>
          <w:sz w:val="28"/>
          <w:szCs w:val="28"/>
        </w:rPr>
        <w:t xml:space="preserve">. Наш </w:t>
      </w:r>
      <w:proofErr w:type="spellStart"/>
      <w:r w:rsidR="00341FAE" w:rsidRPr="001E100D">
        <w:rPr>
          <w:rFonts w:ascii="Times New Roman" w:hAnsi="Times New Roman"/>
          <w:i/>
          <w:sz w:val="28"/>
          <w:szCs w:val="28"/>
        </w:rPr>
        <w:t>досвід</w:t>
      </w:r>
      <w:proofErr w:type="spellEnd"/>
      <w:r w:rsidR="00341FAE" w:rsidRPr="001E100D">
        <w:rPr>
          <w:rFonts w:ascii="Times New Roman" w:hAnsi="Times New Roman"/>
          <w:i/>
          <w:sz w:val="28"/>
          <w:szCs w:val="28"/>
        </w:rPr>
        <w:t xml:space="preserve">.»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(10 хв.)</w:t>
      </w:r>
    </w:p>
    <w:p w:rsidR="00341FAE" w:rsidRPr="00727A8B" w:rsidRDefault="001E100D" w:rsidP="00FF2766">
      <w:pPr>
        <w:pStyle w:val="a6"/>
        <w:numPr>
          <w:ilvl w:val="0"/>
          <w:numId w:val="18"/>
        </w:numPr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Луцишин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В.Г.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Майко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В.М.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Деркач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Ю.П.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Гладкий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В.Л.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Колодій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В.С.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Вознюк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А.В.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Машталер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А.П.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>, Антонюк</w:t>
      </w:r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А.С.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27A8B">
        <w:rPr>
          <w:rFonts w:ascii="Times New Roman" w:hAnsi="Times New Roman"/>
          <w:b/>
          <w:sz w:val="28"/>
          <w:szCs w:val="28"/>
          <w:lang w:val="uk-UA"/>
        </w:rPr>
        <w:t>Філоненко</w:t>
      </w:r>
      <w:proofErr w:type="spellEnd"/>
      <w:r w:rsidR="0042514B" w:rsidRPr="0042514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2514B" w:rsidRPr="00727A8B">
        <w:rPr>
          <w:rFonts w:ascii="Times New Roman" w:hAnsi="Times New Roman"/>
          <w:b/>
          <w:sz w:val="28"/>
          <w:szCs w:val="28"/>
          <w:lang w:val="uk-UA"/>
        </w:rPr>
        <w:t>Є.А.</w:t>
      </w:r>
      <w:r w:rsidRPr="00727A8B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="00727A8B" w:rsidRPr="001A6E3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(Вінниця)</w:t>
      </w:r>
      <w:r w:rsidRPr="00727A8B">
        <w:rPr>
          <w:rFonts w:ascii="Times New Roman" w:hAnsi="Times New Roman"/>
          <w:i/>
          <w:sz w:val="28"/>
          <w:szCs w:val="28"/>
          <w:lang w:val="uk-UA"/>
        </w:rPr>
        <w:t xml:space="preserve">         </w:t>
      </w:r>
      <w:r w:rsidR="00341FAE" w:rsidRPr="00727A8B">
        <w:rPr>
          <w:rFonts w:ascii="Times New Roman" w:hAnsi="Times New Roman"/>
          <w:i/>
          <w:sz w:val="28"/>
          <w:szCs w:val="28"/>
          <w:lang w:val="uk-UA"/>
        </w:rPr>
        <w:t xml:space="preserve">«Вплив локальної аналгезії на якість життя пацієнтів після </w:t>
      </w:r>
      <w:proofErr w:type="spellStart"/>
      <w:r w:rsidR="00341FAE" w:rsidRPr="00727A8B">
        <w:rPr>
          <w:rFonts w:ascii="Times New Roman" w:hAnsi="Times New Roman"/>
          <w:i/>
          <w:sz w:val="28"/>
          <w:szCs w:val="28"/>
          <w:lang w:val="uk-UA"/>
        </w:rPr>
        <w:t>артроскопічного</w:t>
      </w:r>
      <w:proofErr w:type="spellEnd"/>
      <w:r w:rsidR="00341FAE" w:rsidRPr="00727A8B">
        <w:rPr>
          <w:rFonts w:ascii="Times New Roman" w:hAnsi="Times New Roman"/>
          <w:i/>
          <w:sz w:val="28"/>
          <w:szCs w:val="28"/>
          <w:lang w:val="uk-UA"/>
        </w:rPr>
        <w:t xml:space="preserve"> лікування з приводу початкових стадій </w:t>
      </w:r>
      <w:proofErr w:type="spellStart"/>
      <w:r w:rsidR="00341FAE" w:rsidRPr="00727A8B">
        <w:rPr>
          <w:rFonts w:ascii="Times New Roman" w:hAnsi="Times New Roman"/>
          <w:i/>
          <w:sz w:val="28"/>
          <w:szCs w:val="28"/>
          <w:lang w:val="uk-UA"/>
        </w:rPr>
        <w:t>коксартрозу</w:t>
      </w:r>
      <w:proofErr w:type="spellEnd"/>
      <w:r w:rsidR="00341FAE" w:rsidRPr="00727A8B">
        <w:rPr>
          <w:rFonts w:ascii="Times New Roman" w:hAnsi="Times New Roman"/>
          <w:i/>
          <w:sz w:val="28"/>
          <w:szCs w:val="28"/>
          <w:lang w:val="uk-UA"/>
        </w:rPr>
        <w:t xml:space="preserve"> »</w:t>
      </w:r>
      <w:r w:rsidRPr="00727A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(10 хв.)</w:t>
      </w:r>
    </w:p>
    <w:p w:rsidR="00341FAE" w:rsidRPr="002A06A7" w:rsidRDefault="00341FAE" w:rsidP="00341FAE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68511E" w:rsidRPr="004C167D" w:rsidRDefault="0068511E" w:rsidP="0068511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B2DE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val="uk-UA"/>
        </w:rPr>
        <w:t>0</w:t>
      </w:r>
      <w:r w:rsidRPr="00EB2DE7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  <w:lang w:val="uk-UA"/>
        </w:rPr>
        <w:t>0</w:t>
      </w:r>
      <w:r w:rsidRPr="00EB2DE7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 – 14</w:t>
      </w:r>
      <w:r w:rsidRPr="00EB2DE7">
        <w:rPr>
          <w:rFonts w:ascii="Times New Roman" w:hAnsi="Times New Roman"/>
          <w:b/>
          <w:sz w:val="28"/>
          <w:szCs w:val="28"/>
          <w:u w:val="single"/>
          <w:vertAlign w:val="superscript"/>
          <w:lang w:val="uk-UA"/>
        </w:rPr>
        <w:t>30</w:t>
      </w:r>
      <w:r w:rsidRPr="00EB2D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– обід</w:t>
      </w:r>
    </w:p>
    <w:p w:rsidR="00341FAE" w:rsidRPr="004C167D" w:rsidRDefault="00341FAE" w:rsidP="00341FA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</w:p>
    <w:sectPr w:rsidR="00341FAE" w:rsidRPr="004C167D" w:rsidSect="000C4CFB">
      <w:pgSz w:w="11906" w:h="16838"/>
      <w:pgMar w:top="567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355"/>
    <w:multiLevelType w:val="hybridMultilevel"/>
    <w:tmpl w:val="60A6140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014F"/>
    <w:multiLevelType w:val="hybridMultilevel"/>
    <w:tmpl w:val="EF66BCB0"/>
    <w:lvl w:ilvl="0" w:tplc="4B5438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17B8"/>
    <w:multiLevelType w:val="hybridMultilevel"/>
    <w:tmpl w:val="8A6AA0B4"/>
    <w:lvl w:ilvl="0" w:tplc="4B5438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2FA6"/>
    <w:multiLevelType w:val="hybridMultilevel"/>
    <w:tmpl w:val="79B8F27C"/>
    <w:lvl w:ilvl="0" w:tplc="4B5438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572"/>
    <w:multiLevelType w:val="hybridMultilevel"/>
    <w:tmpl w:val="F7AE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2822"/>
    <w:multiLevelType w:val="hybridMultilevel"/>
    <w:tmpl w:val="D92AB5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217561"/>
    <w:multiLevelType w:val="hybridMultilevel"/>
    <w:tmpl w:val="4FACD0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A3BC8"/>
    <w:multiLevelType w:val="hybridMultilevel"/>
    <w:tmpl w:val="79B8F27C"/>
    <w:lvl w:ilvl="0" w:tplc="4B5438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218"/>
    <w:multiLevelType w:val="hybridMultilevel"/>
    <w:tmpl w:val="D2745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1DB3"/>
    <w:multiLevelType w:val="hybridMultilevel"/>
    <w:tmpl w:val="C986A2CE"/>
    <w:lvl w:ilvl="0" w:tplc="201C54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B0AA3"/>
    <w:multiLevelType w:val="hybridMultilevel"/>
    <w:tmpl w:val="72B60E80"/>
    <w:lvl w:ilvl="0" w:tplc="4B5438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46407"/>
    <w:multiLevelType w:val="hybridMultilevel"/>
    <w:tmpl w:val="EBC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1D4"/>
    <w:multiLevelType w:val="hybridMultilevel"/>
    <w:tmpl w:val="60A61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B1A31"/>
    <w:multiLevelType w:val="hybridMultilevel"/>
    <w:tmpl w:val="3ABCC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5629D"/>
    <w:multiLevelType w:val="hybridMultilevel"/>
    <w:tmpl w:val="C986A2CE"/>
    <w:lvl w:ilvl="0" w:tplc="201C54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27A5B"/>
    <w:multiLevelType w:val="hybridMultilevel"/>
    <w:tmpl w:val="C986A2CE"/>
    <w:lvl w:ilvl="0" w:tplc="201C544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686A"/>
    <w:multiLevelType w:val="hybridMultilevel"/>
    <w:tmpl w:val="F81AA9F8"/>
    <w:lvl w:ilvl="0" w:tplc="1536F5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54191"/>
    <w:multiLevelType w:val="hybridMultilevel"/>
    <w:tmpl w:val="9D1CB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E659E"/>
    <w:multiLevelType w:val="hybridMultilevel"/>
    <w:tmpl w:val="2F0E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18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62"/>
    <w:rsid w:val="000056BF"/>
    <w:rsid w:val="00014A67"/>
    <w:rsid w:val="000175B7"/>
    <w:rsid w:val="000235F0"/>
    <w:rsid w:val="00031C34"/>
    <w:rsid w:val="0004204A"/>
    <w:rsid w:val="000703B5"/>
    <w:rsid w:val="000731F6"/>
    <w:rsid w:val="000C4CFB"/>
    <w:rsid w:val="000E02AD"/>
    <w:rsid w:val="000E07EB"/>
    <w:rsid w:val="000E1AA8"/>
    <w:rsid w:val="000F3DEA"/>
    <w:rsid w:val="00102BC8"/>
    <w:rsid w:val="00106D1B"/>
    <w:rsid w:val="00114176"/>
    <w:rsid w:val="001376E4"/>
    <w:rsid w:val="001448DB"/>
    <w:rsid w:val="00153C2A"/>
    <w:rsid w:val="00154E29"/>
    <w:rsid w:val="0015751F"/>
    <w:rsid w:val="001579C0"/>
    <w:rsid w:val="00175B3F"/>
    <w:rsid w:val="00187212"/>
    <w:rsid w:val="00191DC8"/>
    <w:rsid w:val="00193679"/>
    <w:rsid w:val="00194902"/>
    <w:rsid w:val="00195C2D"/>
    <w:rsid w:val="001A6E33"/>
    <w:rsid w:val="001C10EC"/>
    <w:rsid w:val="001E100D"/>
    <w:rsid w:val="001E5A89"/>
    <w:rsid w:val="001F22A0"/>
    <w:rsid w:val="001F7F47"/>
    <w:rsid w:val="00203471"/>
    <w:rsid w:val="0021688C"/>
    <w:rsid w:val="00232C63"/>
    <w:rsid w:val="00255449"/>
    <w:rsid w:val="002611FD"/>
    <w:rsid w:val="00263B0B"/>
    <w:rsid w:val="0026671E"/>
    <w:rsid w:val="00276626"/>
    <w:rsid w:val="002808E4"/>
    <w:rsid w:val="002821D4"/>
    <w:rsid w:val="002854B3"/>
    <w:rsid w:val="00286B05"/>
    <w:rsid w:val="00287E36"/>
    <w:rsid w:val="00292905"/>
    <w:rsid w:val="0029306B"/>
    <w:rsid w:val="002A06A7"/>
    <w:rsid w:val="002A54BE"/>
    <w:rsid w:val="002C0D4F"/>
    <w:rsid w:val="002D4EA9"/>
    <w:rsid w:val="00304224"/>
    <w:rsid w:val="003150E1"/>
    <w:rsid w:val="00315652"/>
    <w:rsid w:val="00317CF3"/>
    <w:rsid w:val="00320344"/>
    <w:rsid w:val="00325EE7"/>
    <w:rsid w:val="00341FAE"/>
    <w:rsid w:val="00343425"/>
    <w:rsid w:val="0034690B"/>
    <w:rsid w:val="00362645"/>
    <w:rsid w:val="003627BE"/>
    <w:rsid w:val="0036751C"/>
    <w:rsid w:val="003A7E05"/>
    <w:rsid w:val="003C1E67"/>
    <w:rsid w:val="003C4D1D"/>
    <w:rsid w:val="003D2C75"/>
    <w:rsid w:val="003E6DA8"/>
    <w:rsid w:val="003F2901"/>
    <w:rsid w:val="00401EC5"/>
    <w:rsid w:val="00413BDE"/>
    <w:rsid w:val="00416889"/>
    <w:rsid w:val="00421F93"/>
    <w:rsid w:val="0042514B"/>
    <w:rsid w:val="004258A6"/>
    <w:rsid w:val="00432BEF"/>
    <w:rsid w:val="00440927"/>
    <w:rsid w:val="0045500B"/>
    <w:rsid w:val="004749C7"/>
    <w:rsid w:val="0047609D"/>
    <w:rsid w:val="00483C22"/>
    <w:rsid w:val="00484B2B"/>
    <w:rsid w:val="00496072"/>
    <w:rsid w:val="004C167D"/>
    <w:rsid w:val="004D67A9"/>
    <w:rsid w:val="004E177A"/>
    <w:rsid w:val="004E5135"/>
    <w:rsid w:val="004E633F"/>
    <w:rsid w:val="004F1C49"/>
    <w:rsid w:val="004F4846"/>
    <w:rsid w:val="005241B5"/>
    <w:rsid w:val="00531610"/>
    <w:rsid w:val="005345A2"/>
    <w:rsid w:val="00542B71"/>
    <w:rsid w:val="0054624B"/>
    <w:rsid w:val="00581EFE"/>
    <w:rsid w:val="005A6119"/>
    <w:rsid w:val="005C39D3"/>
    <w:rsid w:val="005C72F7"/>
    <w:rsid w:val="005D21F7"/>
    <w:rsid w:val="005D67FD"/>
    <w:rsid w:val="0060066B"/>
    <w:rsid w:val="00635DC0"/>
    <w:rsid w:val="0064509C"/>
    <w:rsid w:val="00647383"/>
    <w:rsid w:val="0065753B"/>
    <w:rsid w:val="006575F1"/>
    <w:rsid w:val="006603C1"/>
    <w:rsid w:val="00666903"/>
    <w:rsid w:val="00670190"/>
    <w:rsid w:val="0068196C"/>
    <w:rsid w:val="00683421"/>
    <w:rsid w:val="0068511E"/>
    <w:rsid w:val="006A26D8"/>
    <w:rsid w:val="006A36A8"/>
    <w:rsid w:val="006B001E"/>
    <w:rsid w:val="006C64AB"/>
    <w:rsid w:val="006D104A"/>
    <w:rsid w:val="006D1C99"/>
    <w:rsid w:val="006D7DA2"/>
    <w:rsid w:val="006E2A47"/>
    <w:rsid w:val="006E30C6"/>
    <w:rsid w:val="00702189"/>
    <w:rsid w:val="00725CB7"/>
    <w:rsid w:val="00727A8B"/>
    <w:rsid w:val="007341B0"/>
    <w:rsid w:val="007349F1"/>
    <w:rsid w:val="007653EF"/>
    <w:rsid w:val="0077326A"/>
    <w:rsid w:val="00781213"/>
    <w:rsid w:val="007B5D5A"/>
    <w:rsid w:val="007E46F2"/>
    <w:rsid w:val="007E75BF"/>
    <w:rsid w:val="00803064"/>
    <w:rsid w:val="00816C78"/>
    <w:rsid w:val="008250AD"/>
    <w:rsid w:val="00837671"/>
    <w:rsid w:val="0085067D"/>
    <w:rsid w:val="0085181E"/>
    <w:rsid w:val="00853C9B"/>
    <w:rsid w:val="00861CB2"/>
    <w:rsid w:val="00866A5F"/>
    <w:rsid w:val="00874478"/>
    <w:rsid w:val="008760A5"/>
    <w:rsid w:val="00880F59"/>
    <w:rsid w:val="008928CF"/>
    <w:rsid w:val="00896E06"/>
    <w:rsid w:val="008B4F5E"/>
    <w:rsid w:val="008D3C34"/>
    <w:rsid w:val="008D59A0"/>
    <w:rsid w:val="008F0028"/>
    <w:rsid w:val="008F2D0C"/>
    <w:rsid w:val="008F2D5A"/>
    <w:rsid w:val="008F69A5"/>
    <w:rsid w:val="00912925"/>
    <w:rsid w:val="00927DB0"/>
    <w:rsid w:val="0093386A"/>
    <w:rsid w:val="009353B4"/>
    <w:rsid w:val="00967102"/>
    <w:rsid w:val="009A0AEE"/>
    <w:rsid w:val="009A665E"/>
    <w:rsid w:val="009B501E"/>
    <w:rsid w:val="009C2899"/>
    <w:rsid w:val="00A03234"/>
    <w:rsid w:val="00A036DD"/>
    <w:rsid w:val="00A132C7"/>
    <w:rsid w:val="00A274F1"/>
    <w:rsid w:val="00A349DA"/>
    <w:rsid w:val="00A40300"/>
    <w:rsid w:val="00A42030"/>
    <w:rsid w:val="00A56888"/>
    <w:rsid w:val="00A65591"/>
    <w:rsid w:val="00A77A9A"/>
    <w:rsid w:val="00A915BB"/>
    <w:rsid w:val="00A94812"/>
    <w:rsid w:val="00A95683"/>
    <w:rsid w:val="00A97967"/>
    <w:rsid w:val="00AB0F19"/>
    <w:rsid w:val="00AB56E8"/>
    <w:rsid w:val="00AC3485"/>
    <w:rsid w:val="00AC5BF9"/>
    <w:rsid w:val="00AD6B24"/>
    <w:rsid w:val="00AE0828"/>
    <w:rsid w:val="00AE0858"/>
    <w:rsid w:val="00AF1276"/>
    <w:rsid w:val="00B005EF"/>
    <w:rsid w:val="00B03D62"/>
    <w:rsid w:val="00B112C8"/>
    <w:rsid w:val="00B120EF"/>
    <w:rsid w:val="00B367EF"/>
    <w:rsid w:val="00B5512B"/>
    <w:rsid w:val="00B557B5"/>
    <w:rsid w:val="00B67827"/>
    <w:rsid w:val="00B754FA"/>
    <w:rsid w:val="00B76C96"/>
    <w:rsid w:val="00B875AE"/>
    <w:rsid w:val="00BA2CC2"/>
    <w:rsid w:val="00BA2FE1"/>
    <w:rsid w:val="00BB430C"/>
    <w:rsid w:val="00BB7CDC"/>
    <w:rsid w:val="00BC73E7"/>
    <w:rsid w:val="00BD178F"/>
    <w:rsid w:val="00BD17D3"/>
    <w:rsid w:val="00BF5AAA"/>
    <w:rsid w:val="00C14BB1"/>
    <w:rsid w:val="00C17FC1"/>
    <w:rsid w:val="00C270FE"/>
    <w:rsid w:val="00C3450D"/>
    <w:rsid w:val="00C539B1"/>
    <w:rsid w:val="00C75FBB"/>
    <w:rsid w:val="00C83FED"/>
    <w:rsid w:val="00C865F7"/>
    <w:rsid w:val="00C90237"/>
    <w:rsid w:val="00C923F2"/>
    <w:rsid w:val="00C94528"/>
    <w:rsid w:val="00CB63E4"/>
    <w:rsid w:val="00CD4689"/>
    <w:rsid w:val="00CE388D"/>
    <w:rsid w:val="00CE4844"/>
    <w:rsid w:val="00CF2D68"/>
    <w:rsid w:val="00CF7E9A"/>
    <w:rsid w:val="00D0432F"/>
    <w:rsid w:val="00D24D47"/>
    <w:rsid w:val="00D306A8"/>
    <w:rsid w:val="00D53100"/>
    <w:rsid w:val="00D57EC8"/>
    <w:rsid w:val="00D64CAC"/>
    <w:rsid w:val="00D96359"/>
    <w:rsid w:val="00DD3446"/>
    <w:rsid w:val="00DD42A8"/>
    <w:rsid w:val="00DE2D1A"/>
    <w:rsid w:val="00E05599"/>
    <w:rsid w:val="00E0623E"/>
    <w:rsid w:val="00E15553"/>
    <w:rsid w:val="00E2738E"/>
    <w:rsid w:val="00E304F9"/>
    <w:rsid w:val="00E31894"/>
    <w:rsid w:val="00E4314B"/>
    <w:rsid w:val="00E44C54"/>
    <w:rsid w:val="00E4697C"/>
    <w:rsid w:val="00E47BC3"/>
    <w:rsid w:val="00E506CA"/>
    <w:rsid w:val="00E57F26"/>
    <w:rsid w:val="00E66F4D"/>
    <w:rsid w:val="00E800CA"/>
    <w:rsid w:val="00E81A9B"/>
    <w:rsid w:val="00E84203"/>
    <w:rsid w:val="00EB2DE7"/>
    <w:rsid w:val="00EC6E55"/>
    <w:rsid w:val="00ED017C"/>
    <w:rsid w:val="00ED56FE"/>
    <w:rsid w:val="00EE14F9"/>
    <w:rsid w:val="00EE5437"/>
    <w:rsid w:val="00EE746A"/>
    <w:rsid w:val="00EF1E8B"/>
    <w:rsid w:val="00F225C3"/>
    <w:rsid w:val="00F274C1"/>
    <w:rsid w:val="00F452F7"/>
    <w:rsid w:val="00F461B2"/>
    <w:rsid w:val="00F46F8F"/>
    <w:rsid w:val="00F541F9"/>
    <w:rsid w:val="00F73202"/>
    <w:rsid w:val="00F7700B"/>
    <w:rsid w:val="00F80F7B"/>
    <w:rsid w:val="00F81FCA"/>
    <w:rsid w:val="00F83701"/>
    <w:rsid w:val="00F861D7"/>
    <w:rsid w:val="00F86514"/>
    <w:rsid w:val="00F9680F"/>
    <w:rsid w:val="00FD3666"/>
    <w:rsid w:val="00FE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08B6"/>
  <w15:chartTrackingRefBased/>
  <w15:docId w15:val="{4AEA5C73-6FDE-41EE-89FD-756167A2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2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69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60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E062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a7">
    <w:name w:val="Table Grid"/>
    <w:basedOn w:val="a1"/>
    <w:rsid w:val="00ED017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C5BF9"/>
  </w:style>
  <w:style w:type="character" w:customStyle="1" w:styleId="10">
    <w:name w:val="Заголовок 1 Знак"/>
    <w:basedOn w:val="a0"/>
    <w:link w:val="1"/>
    <w:uiPriority w:val="9"/>
    <w:rsid w:val="006A26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F452F7"/>
    <w:rPr>
      <w:b/>
      <w:bCs/>
    </w:rPr>
  </w:style>
  <w:style w:type="character" w:styleId="a9">
    <w:name w:val="Emphasis"/>
    <w:basedOn w:val="a0"/>
    <w:uiPriority w:val="20"/>
    <w:qFormat/>
    <w:rsid w:val="00193679"/>
    <w:rPr>
      <w:i/>
      <w:iCs/>
    </w:rPr>
  </w:style>
  <w:style w:type="paragraph" w:styleId="aa">
    <w:name w:val="Normal (Web)"/>
    <w:basedOn w:val="a"/>
    <w:uiPriority w:val="99"/>
    <w:semiHidden/>
    <w:unhideWhenUsed/>
    <w:rsid w:val="00194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74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828">
              <w:marLeft w:val="274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587">
              <w:marLeft w:val="102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nica.hotel@reikartz.com" TargetMode="External"/><Relationship Id="rId13" Type="http://schemas.openxmlformats.org/officeDocument/2006/relationships/hyperlink" Target="http://www.zatyshok.vinnica.ua/got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okl.org/spivrobitnyk/23" TargetMode="External"/><Relationship Id="rId12" Type="http://schemas.openxmlformats.org/officeDocument/2006/relationships/hyperlink" Target="http://harvest-hotel.com.ua/gallery/ote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dega.jaroslav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obrodiy.info/ru/ote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tel@feride.com.ua" TargetMode="External"/><Relationship Id="rId10" Type="http://schemas.openxmlformats.org/officeDocument/2006/relationships/hyperlink" Target="mailto:info@sezon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dolye-hotel.org.ua/" TargetMode="External"/><Relationship Id="rId14" Type="http://schemas.openxmlformats.org/officeDocument/2006/relationships/hyperlink" Target="mailto:hotel@zatyshok.vinnic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7456-44AB-46CD-A4F6-B5D70719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6489</Words>
  <Characters>3699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10168</CharactersWithSpaces>
  <SharedDoc>false</SharedDoc>
  <HLinks>
    <vt:vector size="66" baseType="variant">
      <vt:variant>
        <vt:i4>524321</vt:i4>
      </vt:variant>
      <vt:variant>
        <vt:i4>30</vt:i4>
      </vt:variant>
      <vt:variant>
        <vt:i4>0</vt:i4>
      </vt:variant>
      <vt:variant>
        <vt:i4>5</vt:i4>
      </vt:variant>
      <vt:variant>
        <vt:lpwstr>mailto:conferencesurg@gmail.com</vt:lpwstr>
      </vt:variant>
      <vt:variant>
        <vt:lpwstr/>
      </vt:variant>
      <vt:variant>
        <vt:i4>7077906</vt:i4>
      </vt:variant>
      <vt:variant>
        <vt:i4>27</vt:i4>
      </vt:variant>
      <vt:variant>
        <vt:i4>0</vt:i4>
      </vt:variant>
      <vt:variant>
        <vt:i4>5</vt:i4>
      </vt:variant>
      <vt:variant>
        <vt:lpwstr>mailto:hotel@feride.com.ua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http://www.feride.com.ua/ru/hotel</vt:lpwstr>
      </vt:variant>
      <vt:variant>
        <vt:lpwstr/>
      </vt:variant>
      <vt:variant>
        <vt:i4>327806</vt:i4>
      </vt:variant>
      <vt:variant>
        <vt:i4>21</vt:i4>
      </vt:variant>
      <vt:variant>
        <vt:i4>0</vt:i4>
      </vt:variant>
      <vt:variant>
        <vt:i4>5</vt:i4>
      </vt:variant>
      <vt:variant>
        <vt:lpwstr>mailto:hotel@zatyshok.vinnica.ua</vt:lpwstr>
      </vt:variant>
      <vt:variant>
        <vt:lpwstr/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>http://www.zatyshok.vinnica.ua/gotel</vt:lpwstr>
      </vt:variant>
      <vt:variant>
        <vt:lpwstr/>
      </vt:variant>
      <vt:variant>
        <vt:i4>4980825</vt:i4>
      </vt:variant>
      <vt:variant>
        <vt:i4>15</vt:i4>
      </vt:variant>
      <vt:variant>
        <vt:i4>0</vt:i4>
      </vt:variant>
      <vt:variant>
        <vt:i4>5</vt:i4>
      </vt:variant>
      <vt:variant>
        <vt:lpwstr>http://harvest-hotel.com.ua/gallery/otel/</vt:lpwstr>
      </vt:variant>
      <vt:variant>
        <vt:lpwstr/>
      </vt:variant>
      <vt:variant>
        <vt:i4>3997711</vt:i4>
      </vt:variant>
      <vt:variant>
        <vt:i4>12</vt:i4>
      </vt:variant>
      <vt:variant>
        <vt:i4>0</vt:i4>
      </vt:variant>
      <vt:variant>
        <vt:i4>5</vt:i4>
      </vt:variant>
      <vt:variant>
        <vt:lpwstr>mailto:hotel@dobrodiy.info</vt:lpwstr>
      </vt:variant>
      <vt:variant>
        <vt:lpwstr/>
      </vt:variant>
      <vt:variant>
        <vt:i4>4456533</vt:i4>
      </vt:variant>
      <vt:variant>
        <vt:i4>9</vt:i4>
      </vt:variant>
      <vt:variant>
        <vt:i4>0</vt:i4>
      </vt:variant>
      <vt:variant>
        <vt:i4>5</vt:i4>
      </vt:variant>
      <vt:variant>
        <vt:lpwstr>http://www.dobrodiy.info/ru/otel.html</vt:lpwstr>
      </vt:variant>
      <vt:variant>
        <vt:lpwstr/>
      </vt:variant>
      <vt:variant>
        <vt:i4>6750277</vt:i4>
      </vt:variant>
      <vt:variant>
        <vt:i4>6</vt:i4>
      </vt:variant>
      <vt:variant>
        <vt:i4>0</vt:i4>
      </vt:variant>
      <vt:variant>
        <vt:i4>5</vt:i4>
      </vt:variant>
      <vt:variant>
        <vt:lpwstr>mailto:info@sezon.in</vt:lpwstr>
      </vt:variant>
      <vt:variant>
        <vt:lpwstr/>
      </vt:variant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http://podolye-hotel.org.ua/</vt:lpwstr>
      </vt:variant>
      <vt:variant>
        <vt:lpwstr/>
      </vt:variant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mailto:conferencesurg@gmail.com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21</cp:revision>
  <cp:lastPrinted>2016-02-24T10:24:00Z</cp:lastPrinted>
  <dcterms:created xsi:type="dcterms:W3CDTF">2017-10-20T11:47:00Z</dcterms:created>
  <dcterms:modified xsi:type="dcterms:W3CDTF">2017-11-06T05:40:00Z</dcterms:modified>
</cp:coreProperties>
</file>